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6BB9B6">
      <w:pPr>
        <w:pageBreakBefore w:val="0"/>
        <w:wordWrap w:val="0"/>
        <w:spacing w:before="0" w:after="0" w:line="600" w:lineRule="atLeast"/>
        <w:ind w:right="0"/>
        <w:jc w:val="center"/>
        <w:textAlignment w:val="baseline"/>
        <w:rPr>
          <w:rFonts w:hint="default" w:ascii="Times New Roman" w:hAnsi="Times New Roman" w:eastAsia="方正公文小标宋" w:cs="Times New Roman"/>
          <w:b/>
          <w:i w:val="0"/>
          <w:color w:val="000000"/>
          <w:spacing w:val="0"/>
          <w:sz w:val="44"/>
          <w:lang w:val="en-US" w:eastAsia="zh-CN"/>
        </w:rPr>
      </w:pPr>
      <w:r>
        <w:rPr>
          <w:rFonts w:hint="default" w:ascii="Times New Roman" w:hAnsi="Times New Roman" w:eastAsia="方正公文小标宋" w:cs="Times New Roman"/>
          <w:b/>
          <w:i w:val="0"/>
          <w:color w:val="000000"/>
          <w:spacing w:val="0"/>
          <w:sz w:val="44"/>
          <w:lang w:val="en-US" w:eastAsia="zh-CN"/>
        </w:rPr>
        <w:t>阿勒泰地区拟推荐参评第十八届伊犁新闻奖</w:t>
      </w:r>
    </w:p>
    <w:p w14:paraId="49772425">
      <w:pPr>
        <w:pageBreakBefore w:val="0"/>
        <w:wordWrap w:val="0"/>
        <w:spacing w:before="0" w:after="0" w:line="600" w:lineRule="atLeast"/>
        <w:ind w:right="0"/>
        <w:jc w:val="center"/>
        <w:textAlignment w:val="baseline"/>
        <w:rPr>
          <w:rFonts w:hint="default" w:ascii="Times New Roman" w:hAnsi="Times New Roman" w:eastAsia="方正公文小标宋" w:cs="Times New Roman"/>
          <w:b/>
          <w:i w:val="0"/>
          <w:color w:val="000000"/>
          <w:spacing w:val="0"/>
          <w:sz w:val="44"/>
          <w:lang w:val="en-US" w:eastAsia="zh-CN"/>
        </w:rPr>
      </w:pPr>
      <w:r>
        <w:rPr>
          <w:rFonts w:hint="default" w:ascii="Times New Roman" w:hAnsi="Times New Roman" w:eastAsia="方正公文小标宋" w:cs="Times New Roman"/>
          <w:b/>
          <w:i w:val="0"/>
          <w:color w:val="000000"/>
          <w:spacing w:val="0"/>
          <w:sz w:val="44"/>
          <w:lang w:val="en-US" w:eastAsia="zh-CN"/>
        </w:rPr>
        <w:t>作品目录</w:t>
      </w:r>
    </w:p>
    <w:p w14:paraId="6D8E7270">
      <w:pPr>
        <w:pageBreakBefore w:val="0"/>
        <w:wordWrap w:val="0"/>
        <w:spacing w:before="0" w:after="0" w:line="600" w:lineRule="atLeast"/>
        <w:ind w:right="0" w:firstLine="2209" w:firstLineChars="500"/>
        <w:jc w:val="both"/>
        <w:textAlignment w:val="baseline"/>
        <w:rPr>
          <w:rFonts w:hint="default" w:ascii="Times New Roman" w:hAnsi="Times New Roman" w:eastAsia="方正公文小标宋" w:cs="Times New Roman"/>
          <w:b/>
          <w:i w:val="0"/>
          <w:color w:val="000000"/>
          <w:spacing w:val="0"/>
          <w:sz w:val="44"/>
        </w:rPr>
      </w:pPr>
    </w:p>
    <w:tbl>
      <w:tblPr>
        <w:tblStyle w:val="4"/>
        <w:tblW w:w="0" w:type="auto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0"/>
        <w:gridCol w:w="2410"/>
        <w:gridCol w:w="1270"/>
        <w:gridCol w:w="1115"/>
        <w:gridCol w:w="2085"/>
        <w:gridCol w:w="1000"/>
      </w:tblGrid>
      <w:tr w14:paraId="1B58427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  <w:jc w:val="center"/>
        </w:trPr>
        <w:tc>
          <w:tcPr>
            <w:tcW w:w="840" w:type="dxa"/>
            <w:vAlign w:val="center"/>
          </w:tcPr>
          <w:p w14:paraId="7D01F72E">
            <w:pPr>
              <w:pageBreakBefore w:val="0"/>
              <w:wordWrap w:val="0"/>
              <w:spacing w:before="0" w:after="0" w:line="360" w:lineRule="atLeas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sz w:val="27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olor w:val="000000"/>
                <w:spacing w:val="0"/>
                <w:sz w:val="27"/>
              </w:rPr>
              <w:t>序号</w:t>
            </w:r>
          </w:p>
        </w:tc>
        <w:tc>
          <w:tcPr>
            <w:tcW w:w="2410" w:type="dxa"/>
            <w:vAlign w:val="center"/>
          </w:tcPr>
          <w:p w14:paraId="415066F0">
            <w:pPr>
              <w:pageBreakBefore w:val="0"/>
              <w:wordWrap w:val="0"/>
              <w:spacing w:before="0" w:after="0" w:line="360" w:lineRule="atLeas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sz w:val="27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olor w:val="000000"/>
                <w:spacing w:val="0"/>
                <w:sz w:val="27"/>
              </w:rPr>
              <w:t>作品标题</w:t>
            </w:r>
          </w:p>
        </w:tc>
        <w:tc>
          <w:tcPr>
            <w:tcW w:w="1270" w:type="dxa"/>
            <w:vAlign w:val="center"/>
          </w:tcPr>
          <w:p w14:paraId="0D805A04">
            <w:pPr>
              <w:pageBreakBefore w:val="0"/>
              <w:wordWrap w:val="0"/>
              <w:spacing w:before="0" w:after="0" w:line="360" w:lineRule="atLeast"/>
              <w:ind w:left="0" w:right="0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olor w:val="000000"/>
                <w:spacing w:val="0"/>
                <w:sz w:val="27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olor w:val="000000"/>
                <w:spacing w:val="0"/>
                <w:sz w:val="27"/>
              </w:rPr>
              <w:t>参评</w:t>
            </w:r>
          </w:p>
          <w:p w14:paraId="17B498F4">
            <w:pPr>
              <w:pageBreakBefore w:val="0"/>
              <w:wordWrap w:val="0"/>
              <w:spacing w:before="0" w:after="0" w:line="360" w:lineRule="atLeas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sz w:val="27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olor w:val="000000"/>
                <w:spacing w:val="0"/>
                <w:sz w:val="27"/>
              </w:rPr>
              <w:t>项目</w:t>
            </w:r>
          </w:p>
        </w:tc>
        <w:tc>
          <w:tcPr>
            <w:tcW w:w="1115" w:type="dxa"/>
            <w:vAlign w:val="center"/>
          </w:tcPr>
          <w:p w14:paraId="0682DB8A">
            <w:pPr>
              <w:pageBreakBefore w:val="0"/>
              <w:wordWrap w:val="0"/>
              <w:spacing w:before="0" w:after="0" w:line="380" w:lineRule="atLeast"/>
              <w:ind w:left="400" w:right="0"/>
              <w:jc w:val="both"/>
              <w:textAlignment w:val="baseline"/>
              <w:rPr>
                <w:rFonts w:hint="default" w:ascii="Times New Roman" w:hAnsi="Times New Roman" w:cs="Times New Roman"/>
                <w:sz w:val="27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olor w:val="000000"/>
                <w:spacing w:val="0"/>
                <w:sz w:val="27"/>
              </w:rPr>
              <w:t>字数</w:t>
            </w:r>
          </w:p>
          <w:p w14:paraId="1A7D6488">
            <w:pPr>
              <w:pageBreakBefore w:val="0"/>
              <w:wordWrap w:val="0"/>
              <w:spacing w:before="0" w:after="0" w:line="380" w:lineRule="atLeast"/>
              <w:ind w:left="200" w:right="0"/>
              <w:jc w:val="both"/>
              <w:textAlignment w:val="baseline"/>
              <w:rPr>
                <w:rFonts w:hint="default" w:ascii="Times New Roman" w:hAnsi="Times New Roman" w:cs="Times New Roman"/>
                <w:sz w:val="27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olor w:val="000000"/>
                <w:spacing w:val="0"/>
                <w:sz w:val="27"/>
              </w:rPr>
              <w:t>(时长)</w:t>
            </w:r>
          </w:p>
        </w:tc>
        <w:tc>
          <w:tcPr>
            <w:tcW w:w="2085" w:type="dxa"/>
            <w:vAlign w:val="center"/>
          </w:tcPr>
          <w:p w14:paraId="4FC5B24D">
            <w:pPr>
              <w:pageBreakBefore w:val="0"/>
              <w:wordWrap w:val="0"/>
              <w:spacing w:before="0" w:after="0" w:line="360" w:lineRule="atLeas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sz w:val="27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olor w:val="000000"/>
                <w:spacing w:val="0"/>
                <w:sz w:val="27"/>
              </w:rPr>
              <w:t>作者姓名</w:t>
            </w:r>
          </w:p>
        </w:tc>
        <w:tc>
          <w:tcPr>
            <w:tcW w:w="1000" w:type="dxa"/>
            <w:vAlign w:val="center"/>
          </w:tcPr>
          <w:p w14:paraId="3DA73643">
            <w:pPr>
              <w:pageBreakBefore w:val="0"/>
              <w:wordWrap w:val="0"/>
              <w:spacing w:before="0" w:after="0" w:line="360" w:lineRule="atLeas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sz w:val="27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olor w:val="000000"/>
                <w:spacing w:val="0"/>
                <w:sz w:val="27"/>
              </w:rPr>
              <w:t>刊播单位</w:t>
            </w:r>
          </w:p>
        </w:tc>
      </w:tr>
      <w:tr w14:paraId="1BE4B10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7" w:hRule="atLeast"/>
          <w:jc w:val="center"/>
        </w:trPr>
        <w:tc>
          <w:tcPr>
            <w:tcW w:w="840" w:type="dxa"/>
            <w:vAlign w:val="center"/>
          </w:tcPr>
          <w:p w14:paraId="4EA7F2FC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C9E4B57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《吉木乃4万亩荒漠变“黄金牧场”》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0B258EB0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消息      （电视</w:t>
            </w:r>
          </w:p>
          <w:p w14:paraId="258A7EF5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02C30E08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2分45秒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7FF967D4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主创人员：吴明奇、董发勇、陶玉梅、杨树赛、张云江</w:t>
            </w:r>
          </w:p>
          <w:p w14:paraId="136C9F81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编辑：田闪闪、孙霞、魏玉丽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10ABD925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</w:p>
        </w:tc>
      </w:tr>
      <w:tr w14:paraId="0E422B3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3" w:hRule="atLeast"/>
          <w:jc w:val="center"/>
        </w:trPr>
        <w:tc>
          <w:tcPr>
            <w:tcW w:w="840" w:type="dxa"/>
            <w:vAlign w:val="center"/>
          </w:tcPr>
          <w:p w14:paraId="39B3D59D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65C26C5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【援疆进行时】不以山海为远 护佑百姓健康》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6C2A0AD6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消息      （电视</w:t>
            </w:r>
          </w:p>
          <w:p w14:paraId="7698573C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471B3832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3分36秒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79F54748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主创人员：隋爱军、波拉提别克·马宁、田闪闪、仝慧慧、唐琼</w:t>
            </w:r>
          </w:p>
          <w:p w14:paraId="6C975470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编辑：魏玉丽、孙霞、崔静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524FA158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</w:p>
        </w:tc>
      </w:tr>
      <w:tr w14:paraId="7B28F02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0" w:hRule="atLeast"/>
          <w:jc w:val="center"/>
        </w:trPr>
        <w:tc>
          <w:tcPr>
            <w:tcW w:w="840" w:type="dxa"/>
            <w:vAlign w:val="center"/>
          </w:tcPr>
          <w:p w14:paraId="1B5FF176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7C74584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《新疆首个“雪假”来啦！阿勒泰7.3万名中小学生上冰雪》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39540D69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消息      （广播</w:t>
            </w:r>
          </w:p>
          <w:p w14:paraId="19721008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2456CF1F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3分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375122DB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主创人员：董世菊、董发勇、陶玉梅、张媛</w:t>
            </w:r>
          </w:p>
          <w:p w14:paraId="17721EA1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编辑：杨树赛、王媛媛、李强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0D32E87C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</w:p>
        </w:tc>
      </w:tr>
      <w:tr w14:paraId="6767CDE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0" w:hRule="atLeast"/>
          <w:jc w:val="center"/>
        </w:trPr>
        <w:tc>
          <w:tcPr>
            <w:tcW w:w="840" w:type="dxa"/>
            <w:vAlign w:val="center"/>
          </w:tcPr>
          <w:p w14:paraId="7E9E8034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B9A252F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《草原上最贵的不是羊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是新疆人金子般的心》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5F3A7502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消息      （新媒体）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6F657541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2分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3B330943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刘胜刚、夏仁善、常轶茹、董发勇、波拉提别克·马宁、孙霞、努尔孜拉·金恩斯、达吾林·达吾列提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601DECD0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</w:p>
        </w:tc>
      </w:tr>
      <w:tr w14:paraId="01D1FAB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40" w:type="dxa"/>
            <w:vAlign w:val="center"/>
          </w:tcPr>
          <w:p w14:paraId="117C378C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FEE50A7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《吉木乃边检紧急联动</w:t>
            </w:r>
          </w:p>
          <w:p w14:paraId="2E8D864B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保障患病同胞顺利回国救治》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373E760F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消息</w:t>
            </w:r>
          </w:p>
          <w:p w14:paraId="4704CE2F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（新媒体-哈萨克语）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63E97FCF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24秒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0F5AF9C0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库丽木江·哈米提、阿勒升古丽·波拉提汗、海依那尔·阿斯克尔汗、古扎丽·阿布都热西提、胡阿尼什·那斯哈提、陈亚伟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483620F3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</w:p>
        </w:tc>
      </w:tr>
      <w:tr w14:paraId="55E0288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7" w:hRule="atLeast"/>
          <w:jc w:val="center"/>
        </w:trPr>
        <w:tc>
          <w:tcPr>
            <w:tcW w:w="840" w:type="dxa"/>
            <w:vAlign w:val="center"/>
          </w:tcPr>
          <w:p w14:paraId="42158E50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226BAF7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G681 G331 G216 G217公路正式通车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38B240E7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消息      （新媒体-哈萨克语）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04A3C233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1分07秒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3F67EC9F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海依那尔·阿斯克尔汗、叶尔肯别克·马丁、周马别克·沙合巴、阿依肯古丽·阿依特肯、库丽木江·哈米提、阿勒升古丽·波拉提汗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4D89D2E9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</w:p>
        </w:tc>
      </w:tr>
      <w:tr w14:paraId="1BC0C36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0" w:hRule="atLeast"/>
          <w:jc w:val="center"/>
        </w:trPr>
        <w:tc>
          <w:tcPr>
            <w:tcW w:w="840" w:type="dxa"/>
            <w:vAlign w:val="center"/>
          </w:tcPr>
          <w:p w14:paraId="42C22C24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88C164B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跨越3000公里的温暖 河南8旬夫妇51年坚持向边防一线寄送亲手编织的围巾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736A9E2E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消息      （新媒体）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5B2F02B9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36秒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12CBD2CF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夏仁善、董发勇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467DE11C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</w:p>
        </w:tc>
      </w:tr>
      <w:tr w14:paraId="07B2F05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5" w:hRule="atLeast"/>
          <w:jc w:val="center"/>
        </w:trPr>
        <w:tc>
          <w:tcPr>
            <w:tcW w:w="840" w:type="dxa"/>
            <w:vAlign w:val="center"/>
          </w:tcPr>
          <w:p w14:paraId="60FA86C4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50286D5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《阿勒泰“云端代牧”邀请全国人民来当“云牧主”》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6261B45A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消息（报纸）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6F9D0D85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969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2A9541AE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记者：胡俊秀、张福新编辑：庞文生、郑明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6195D0B6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</w:p>
        </w:tc>
      </w:tr>
      <w:tr w14:paraId="0594654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3" w:hRule="atLeast"/>
          <w:jc w:val="center"/>
        </w:trPr>
        <w:tc>
          <w:tcPr>
            <w:tcW w:w="840" w:type="dxa"/>
            <w:vAlign w:val="center"/>
          </w:tcPr>
          <w:p w14:paraId="458A193E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8777E87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《蒙古国少年在阿勒泰听见“中国声音”》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18E122AB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消息（新媒体）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33C81029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1149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113C9105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代维利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1FFCDC58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</w:p>
        </w:tc>
      </w:tr>
      <w:tr w14:paraId="2474BD2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3" w:hRule="atLeast"/>
          <w:jc w:val="center"/>
        </w:trPr>
        <w:tc>
          <w:tcPr>
            <w:tcW w:w="840" w:type="dxa"/>
            <w:vAlign w:val="center"/>
          </w:tcPr>
          <w:p w14:paraId="59A26771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B4C1433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吉木乃口岸活体帝王蟹进口货值首破亿元大关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4D8A2826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消息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7743A1CA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778字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4CB14E2C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胡瓦尼什·那斯哈提、 呼延酷博 、恩木提·马依山、  陈世君、 赵勇杰 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60817709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吉木乃县融媒体中心</w:t>
            </w:r>
          </w:p>
        </w:tc>
      </w:tr>
      <w:tr w14:paraId="636B8AA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4" w:hRule="atLeast"/>
          <w:jc w:val="center"/>
        </w:trPr>
        <w:tc>
          <w:tcPr>
            <w:tcW w:w="840" w:type="dxa"/>
            <w:vAlign w:val="center"/>
          </w:tcPr>
          <w:p w14:paraId="49869789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D305A15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全国纪录再改写！哈巴河春播玉米百、千、万亩方单产齐创新高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0E2AD30A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电视长消息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0789CB88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2分21秒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5EFFDB68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李明思、李可心、杨斌</w:t>
            </w:r>
          </w:p>
          <w:p w14:paraId="3185F199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、李丽、何倩茹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56AC0245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哈巴河县融媒体中心</w:t>
            </w:r>
          </w:p>
        </w:tc>
      </w:tr>
      <w:tr w14:paraId="374EDCF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0" w:hRule="atLeast"/>
          <w:jc w:val="center"/>
        </w:trPr>
        <w:tc>
          <w:tcPr>
            <w:tcW w:w="840" w:type="dxa"/>
            <w:vAlign w:val="center"/>
          </w:tcPr>
          <w:p w14:paraId="16F694F6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8A1A990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破局“海鲜陆养”！福海县“虾兵蟹将”批量上市 水产增收再提速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66B90292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电视消息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6038798A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2分20秒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34A44A77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记者：米立克、贾娜尔 编辑：李晓、娜迪亚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6AFDC235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福海县融媒体中心</w:t>
            </w:r>
          </w:p>
        </w:tc>
      </w:tr>
      <w:tr w14:paraId="6858B36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3" w:hRule="atLeast"/>
          <w:jc w:val="center"/>
        </w:trPr>
        <w:tc>
          <w:tcPr>
            <w:tcW w:w="840" w:type="dxa"/>
            <w:vAlign w:val="center"/>
          </w:tcPr>
          <w:p w14:paraId="4CF63049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74B96CC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山东伉俪扎根新疆十六载 用爱守护边疆健康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436308C7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消息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6B611A8C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4分48秒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37074EE7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阿吴英·哈德勒别克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77FDB1E5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富蕴县融媒体中心</w:t>
            </w:r>
          </w:p>
        </w:tc>
      </w:tr>
      <w:tr w14:paraId="683D52C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5" w:hRule="atLeast"/>
          <w:jc w:val="center"/>
        </w:trPr>
        <w:tc>
          <w:tcPr>
            <w:tcW w:w="840" w:type="dxa"/>
            <w:vAlign w:val="center"/>
          </w:tcPr>
          <w:p w14:paraId="44B56754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0F17E9B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直升机滑雪项目在阿勒泰正式启航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5E37DBB8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新媒体消息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33A6D2B6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0分23秒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5FCDC5A1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藏哈尔·金额斯别克、怕孜依古丽·纳斯别克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257CBC51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阿勒泰市融媒体中心</w:t>
            </w:r>
          </w:p>
        </w:tc>
      </w:tr>
      <w:tr w14:paraId="19C1B0A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3" w:hRule="atLeast"/>
          <w:jc w:val="center"/>
        </w:trPr>
        <w:tc>
          <w:tcPr>
            <w:tcW w:w="840" w:type="dxa"/>
            <w:vAlign w:val="center"/>
          </w:tcPr>
          <w:p w14:paraId="6499F748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215FCF8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中国首家冰浮俱乐部落地阿勒泰市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0B55410C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消息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33C3CFBB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490字</w:t>
            </w:r>
          </w:p>
          <w:p w14:paraId="09B646A6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1分30秒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32D0FD7F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李怡然、韩玲、王瑞坤、吾丽帕·吾拉勒别克、宋湖拉·沙布尔江、吾兰·哈地肯、田冬、李新爱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16EDAF36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阿勒泰市融媒体中心</w:t>
            </w:r>
          </w:p>
        </w:tc>
      </w:tr>
      <w:tr w14:paraId="59F5AFC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8" w:hRule="atLeast"/>
          <w:jc w:val="center"/>
        </w:trPr>
        <w:tc>
          <w:tcPr>
            <w:tcW w:w="840" w:type="dxa"/>
            <w:vAlign w:val="center"/>
          </w:tcPr>
          <w:p w14:paraId="2BAD833D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3F62E89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《籽籽同心映金山 团结之花耀雪都》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0D3C9113">
            <w:pPr>
              <w:widowControl/>
              <w:spacing w:line="380" w:lineRule="exact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评论（电视）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6F3935D5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4分20秒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2377627E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主创人员：常轶茹、张涛、彭林海、王景鸿、仝慧慧</w:t>
            </w:r>
          </w:p>
          <w:p w14:paraId="2C65AFBD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编辑：魏玉丽、田闪闪、孙霞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34BA121E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</w:p>
        </w:tc>
      </w:tr>
      <w:tr w14:paraId="6B08F6F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3" w:hRule="atLeast"/>
          <w:jc w:val="center"/>
        </w:trPr>
        <w:tc>
          <w:tcPr>
            <w:tcW w:w="840" w:type="dxa"/>
            <w:vAlign w:val="center"/>
          </w:tcPr>
          <w:p w14:paraId="38D92512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19DA942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《以招商引资“全力拼”，赢阿勒泰经济“全力跑”》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5E7D9C84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评论（报纸）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236A712C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1309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60CB74B8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记者：古丽娜       编辑：庞文生、郑明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487BB424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</w:p>
        </w:tc>
      </w:tr>
      <w:tr w14:paraId="53DC265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3" w:hRule="atLeast"/>
          <w:jc w:val="center"/>
        </w:trPr>
        <w:tc>
          <w:tcPr>
            <w:tcW w:w="840" w:type="dxa"/>
            <w:vAlign w:val="center"/>
          </w:tcPr>
          <w:p w14:paraId="289CB59B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385B3D5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《阿勒泰以法治之力绘就生态保护新图景》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22DF7CCB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评论（报纸）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06AB269A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757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60BAF93E">
            <w:pPr>
              <w:widowControl/>
              <w:spacing w:line="380" w:lineRule="exact"/>
              <w:ind w:left="210" w:leftChars="0" w:hanging="210" w:hangingChars="100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记者：古丽娜       编辑：庞文生、郑明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73524162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</w:p>
        </w:tc>
      </w:tr>
      <w:tr w14:paraId="4244BDF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0" w:hRule="atLeast"/>
          <w:jc w:val="center"/>
        </w:trPr>
        <w:tc>
          <w:tcPr>
            <w:tcW w:w="840" w:type="dxa"/>
            <w:vAlign w:val="center"/>
          </w:tcPr>
          <w:p w14:paraId="37F2BE81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FADEAC6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《阿勒泰的冬天兼具产业“热度”与文化“温度”》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60332D6C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评论（报纸）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25B2BD5D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1102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3B4D4741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记者：杨玮璇       编辑：王强、阿依努尔·哈布拉德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6A2CC359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</w:p>
        </w:tc>
      </w:tr>
      <w:tr w14:paraId="7200ECB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  <w:jc w:val="center"/>
        </w:trPr>
        <w:tc>
          <w:tcPr>
            <w:tcW w:w="840" w:type="dxa"/>
            <w:vAlign w:val="center"/>
          </w:tcPr>
          <w:p w14:paraId="7F471523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1370081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《让“看不见的算力”成为“看得见的生产力” 从智算中心看阿勒泰数字经济新图景》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406D40DE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评论（报纸）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623634A0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1200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3F566FED">
            <w:pPr>
              <w:widowControl/>
              <w:spacing w:line="380" w:lineRule="exact"/>
              <w:ind w:left="420" w:leftChars="0" w:hanging="420" w:hangingChars="200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记者：古丽娜       编辑：庞文生、郑明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1C36D88C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</w:p>
        </w:tc>
      </w:tr>
      <w:tr w14:paraId="7FCD593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0" w:hRule="atLeast"/>
          <w:jc w:val="center"/>
        </w:trPr>
        <w:tc>
          <w:tcPr>
            <w:tcW w:w="840" w:type="dxa"/>
            <w:vAlign w:val="center"/>
          </w:tcPr>
          <w:p w14:paraId="6207C383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4D59046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《1000000人次的背后》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27FD0524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通讯（报纸）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7F4C4061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2403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4A96F500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记者：胡俊秀 刘胜刚编辑：王强、庞文生、郑明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18ABBFB0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</w:p>
        </w:tc>
      </w:tr>
      <w:tr w14:paraId="2264167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8" w:hRule="atLeast"/>
          <w:jc w:val="center"/>
        </w:trPr>
        <w:tc>
          <w:tcPr>
            <w:tcW w:w="840" w:type="dxa"/>
            <w:vAlign w:val="center"/>
          </w:tcPr>
          <w:p w14:paraId="47789593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370124D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《这对湖北夫妻的“武汉味道”在阿勒泰扎了根》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2D820999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通讯（报纸）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55A0F969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1332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785A963B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记者：张楠         编辑：邓亚楠、庞文生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646AD760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</w:p>
        </w:tc>
      </w:tr>
      <w:tr w14:paraId="4974EAC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5" w:hRule="atLeast"/>
          <w:jc w:val="center"/>
        </w:trPr>
        <w:tc>
          <w:tcPr>
            <w:tcW w:w="840" w:type="dxa"/>
            <w:vAlign w:val="center"/>
          </w:tcPr>
          <w:p w14:paraId="46E62913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02809F5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《哈纳斯国家级自然保护区用科技赋能生态保护》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439ACD4E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通讯（报纸）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4AB6E0D0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2120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43FC18BC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记者：古丽娜       编辑：庞文生、郑明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56D8C5E5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</w:p>
        </w:tc>
      </w:tr>
      <w:tr w14:paraId="648AC09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3" w:hRule="atLeast"/>
          <w:jc w:val="center"/>
        </w:trPr>
        <w:tc>
          <w:tcPr>
            <w:tcW w:w="840" w:type="dxa"/>
            <w:vAlign w:val="center"/>
          </w:tcPr>
          <w:p w14:paraId="7A9058F6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1784D3B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《市场还是那个市场 但故事早已不一样——阿勒泰市金山市场变形记》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4B68D9D4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通讯（报纸）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5683B8BB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2198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6B170C9C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记者：张楠、朱马别克·卡德尔别克      编辑：王强、郑明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55099B1B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</w:p>
        </w:tc>
      </w:tr>
      <w:tr w14:paraId="46DC602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  <w:jc w:val="center"/>
        </w:trPr>
        <w:tc>
          <w:tcPr>
            <w:tcW w:w="840" w:type="dxa"/>
            <w:vAlign w:val="center"/>
          </w:tcPr>
          <w:p w14:paraId="514263C4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6410632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《绿水青山成阿勒泰最厚家底》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4B2E99BB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通讯（报纸）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17FFC6F2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2479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2935F362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记者：董世菊       编辑：王强、庞文生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3853A854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</w:p>
        </w:tc>
      </w:tr>
      <w:tr w14:paraId="339001A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  <w:jc w:val="center"/>
        </w:trPr>
        <w:tc>
          <w:tcPr>
            <w:tcW w:w="840" w:type="dxa"/>
            <w:vAlign w:val="center"/>
          </w:tcPr>
          <w:p w14:paraId="3B96751B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FE5738A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《“北繁南养”结硕果 额河螯虾“跃”进全国大市场——新疆本土“海鲜”再创沙漠戈壁渔业传奇》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2E487CF4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通讯（报纸）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441CD53B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2562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1296808B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记者：常轶茹、王景鸿编辑：王强、阿依努尔·哈布拉德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3A1B7AD0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</w:p>
        </w:tc>
      </w:tr>
      <w:tr w14:paraId="41A6D06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5" w:hRule="atLeast"/>
          <w:jc w:val="center"/>
        </w:trPr>
        <w:tc>
          <w:tcPr>
            <w:tcW w:w="840" w:type="dxa"/>
            <w:vAlign w:val="center"/>
          </w:tcPr>
          <w:p w14:paraId="3F15ECCF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C61E768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《大道如虹通八方！阿勒泰地区公路总里程12631公里》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7FAA41DB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通讯（报纸）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7ED386BE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4236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1E700CF9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常轶茹、王景鸿；编辑：王强、郑明、庞文生。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73BB58ED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</w:p>
        </w:tc>
      </w:tr>
      <w:tr w14:paraId="372A237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  <w:jc w:val="center"/>
        </w:trPr>
        <w:tc>
          <w:tcPr>
            <w:tcW w:w="840" w:type="dxa"/>
            <w:vAlign w:val="center"/>
          </w:tcPr>
          <w:p w14:paraId="424220A9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C41112F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《一路“碳”寻 “风光”无限 阿勒泰将建成千万千瓦级清洁能源基地》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074AD83C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通讯（报纸）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5D260704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2944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43F7113D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记者：常轶茹、王景鸿、姚晨              编辑：王强、阿依努尔·哈布拉德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0646EB45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</w:p>
        </w:tc>
      </w:tr>
      <w:tr w14:paraId="0C0D282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  <w:jc w:val="center"/>
        </w:trPr>
        <w:tc>
          <w:tcPr>
            <w:tcW w:w="840" w:type="dxa"/>
            <w:vAlign w:val="center"/>
          </w:tcPr>
          <w:p w14:paraId="4E5D83AE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86C6FEA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阿勒泰市小村的“幸福方程式”：路铺基石 业绽繁花 十三个民族共谱同心曲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144139A3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通讯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34A73BEC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2989字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355E2E26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韩玲、吾兰·哈地肯、田冬、李新爱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3804A468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阿勒泰市融媒体中心</w:t>
            </w:r>
          </w:p>
        </w:tc>
      </w:tr>
      <w:tr w14:paraId="6398F7D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  <w:jc w:val="center"/>
        </w:trPr>
        <w:tc>
          <w:tcPr>
            <w:tcW w:w="840" w:type="dxa"/>
            <w:vAlign w:val="center"/>
          </w:tcPr>
          <w:p w14:paraId="1351B006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6EBFB26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《新经济带来新职业 阿勒泰 “旅拍定制师” 用镜头编织文旅新图景》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0C457A87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专题      （电视</w:t>
            </w:r>
          </w:p>
          <w:p w14:paraId="053DBF87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512571C2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4分36秒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62FF7EA8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主创人员：吴明奇、董发勇、陶玉梅、杨树赛、田闪闪、叶里斯汗·达列林汗</w:t>
            </w:r>
          </w:p>
          <w:p w14:paraId="1F7B6816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、隋爱军</w:t>
            </w:r>
          </w:p>
          <w:p w14:paraId="12006977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编辑：张云江、魏玉丽、孙霞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69035E85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</w:p>
        </w:tc>
      </w:tr>
      <w:tr w14:paraId="77FB3AF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8" w:hRule="atLeast"/>
          <w:jc w:val="center"/>
        </w:trPr>
        <w:tc>
          <w:tcPr>
            <w:tcW w:w="840" w:type="dxa"/>
            <w:vAlign w:val="center"/>
          </w:tcPr>
          <w:p w14:paraId="0934A4DF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31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DD32340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《文化润疆结硕果 同心共赴新征程》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3F1B139A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专题      (广播）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60F0589A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8分32秒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7322D958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主创人员：杨树赛、王成、陶玉梅、张媛、杨芳、叶里斯汗·达列林汗</w:t>
            </w:r>
          </w:p>
          <w:p w14:paraId="18B48C4D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编辑：王媛媛、李强、范春梅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1C3D0EFB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</w:p>
        </w:tc>
      </w:tr>
      <w:tr w14:paraId="52E2620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  <w:jc w:val="center"/>
        </w:trPr>
        <w:tc>
          <w:tcPr>
            <w:tcW w:w="840" w:type="dxa"/>
            <w:vAlign w:val="center"/>
          </w:tcPr>
          <w:p w14:paraId="7ACDBF19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32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97B4F47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《跟着记者Vlog 解锁阿勒泰雪假N种玩法》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7C13F1AD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专题      （新媒体）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1A65ACF4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10分39秒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47B0B4E1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努尔孜拉·金恩斯、石佳、李常大、丁奕宁、占尼别克·别热克、阿热衣·塔布斯、宋书旗、达吾林·达吾列提、加尼别克·加尔很、游欣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3FB1978D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</w:p>
        </w:tc>
      </w:tr>
      <w:tr w14:paraId="51865E6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0" w:hRule="atLeast"/>
          <w:jc w:val="center"/>
        </w:trPr>
        <w:tc>
          <w:tcPr>
            <w:tcW w:w="840" w:type="dxa"/>
            <w:vAlign w:val="center"/>
          </w:tcPr>
          <w:p w14:paraId="39B98F96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33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E0EF706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界河之畔——巴合提·黑扎托拉的岁月守望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41428322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专题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0AE4EADA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3分23秒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790C47C6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赵鹏飞、 恩木提·马依山、 呼延酷博 陈世君 、胡瓦尼什·那斯哈提、 王朝智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155208FE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吉木乃县融媒体中心</w:t>
            </w:r>
          </w:p>
        </w:tc>
      </w:tr>
      <w:tr w14:paraId="4DBE6BD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5" w:hRule="atLeast"/>
          <w:jc w:val="center"/>
        </w:trPr>
        <w:tc>
          <w:tcPr>
            <w:tcW w:w="840" w:type="dxa"/>
            <w:vAlign w:val="center"/>
          </w:tcPr>
          <w:p w14:paraId="34C9A9FD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34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AA425F0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安徽小伙在雪都用镜头记录精彩瞬间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5A8D3548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新闻专题</w:t>
            </w:r>
          </w:p>
          <w:p w14:paraId="3B8D7E1D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（新媒体）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32430F88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4分30秒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69C03BDE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ab/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阿依秋瓦克·吐尔逊、付浩东、阿尔斯·卡肯、狄文琦、姚晓英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32C8395B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阿勒泰市融媒体中心</w:t>
            </w:r>
          </w:p>
        </w:tc>
      </w:tr>
      <w:tr w14:paraId="457C9B9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7" w:hRule="atLeast"/>
          <w:jc w:val="center"/>
        </w:trPr>
        <w:tc>
          <w:tcPr>
            <w:tcW w:w="840" w:type="dxa"/>
            <w:vAlign w:val="center"/>
          </w:tcPr>
          <w:p w14:paraId="2D5B10E0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BD9FF1D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驼背上的迁徙：富蕴夏季转场纪实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481E5A8E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新闻纪录片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66763ABF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4分49秒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0671009C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阿依多斯·阿根别克 阿吾英·哈德勒别克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6E596DD3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富蕴县融媒体中心</w:t>
            </w:r>
          </w:p>
        </w:tc>
      </w:tr>
      <w:tr w14:paraId="48CADCF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0" w:hRule="atLeast"/>
          <w:jc w:val="center"/>
        </w:trPr>
        <w:tc>
          <w:tcPr>
            <w:tcW w:w="840" w:type="dxa"/>
            <w:vAlign w:val="center"/>
          </w:tcPr>
          <w:p w14:paraId="1F0FCE81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36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27AED3A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灵动手艺，情暖草原 ——草原上的手工皮艺传奇 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4D83DCFE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纪录片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5A1C206B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15分27秒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5A6B3754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叶尔肯.扎合帕尔、拉扎提.巴哈别克、张娟娟、叶尔江.俄巴依、托依古丽.木合亚提、巴给.阿依提木哈买提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3458FB7F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青河县融媒体中心</w:t>
            </w:r>
          </w:p>
        </w:tc>
      </w:tr>
      <w:tr w14:paraId="3887732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  <w:jc w:val="center"/>
        </w:trPr>
        <w:tc>
          <w:tcPr>
            <w:tcW w:w="840" w:type="dxa"/>
            <w:vAlign w:val="center"/>
          </w:tcPr>
          <w:p w14:paraId="44CFDD2C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37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33E99ED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《自驾新疆阿禾公路必看系列》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00EA4D1A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系列报道  （新媒体）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494501A1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三期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3309CE18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努尔孜拉·金恩斯、石佳、波拉提别克·马宁、李常大、阿热衣·塔布斯、达吾林·达吾列提、加尼别克·加尔很、夏仁善、游欣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2680D838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</w:p>
        </w:tc>
      </w:tr>
      <w:tr w14:paraId="1A1F3F0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  <w:jc w:val="center"/>
        </w:trPr>
        <w:tc>
          <w:tcPr>
            <w:tcW w:w="840" w:type="dxa"/>
            <w:vAlign w:val="center"/>
          </w:tcPr>
          <w:p w14:paraId="70C757A5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38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49446F7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老照片里的新故事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6209D342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系列报道  （新媒体）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331D1004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三期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6B348E88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石佳、波拉提别克·马宁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28928DA8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</w:p>
        </w:tc>
      </w:tr>
      <w:tr w14:paraId="49BB502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  <w:jc w:val="center"/>
        </w:trPr>
        <w:tc>
          <w:tcPr>
            <w:tcW w:w="840" w:type="dxa"/>
            <w:vAlign w:val="center"/>
          </w:tcPr>
          <w:p w14:paraId="3B0EAEDB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39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3BA52B0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系列报道之一：哈巴河：600万只辽宁大闸蟹西迁沙漠湖</w:t>
            </w:r>
          </w:p>
          <w:p w14:paraId="1D5DFCB0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系列报道之二：哈巴河：600万尾“西迁”的辽宁大闸蟹适应本地水土 茁壮成长</w:t>
            </w:r>
          </w:p>
          <w:p w14:paraId="2E02F280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系列报道之三：在哈巴河沙漠湖“蟹”逅丰收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2E47FB53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系列报道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06D27AE4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系列报道之一：1分17秒</w:t>
            </w:r>
          </w:p>
          <w:p w14:paraId="6F71C5E1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系列报道之二：1分26秒</w:t>
            </w:r>
          </w:p>
          <w:p w14:paraId="13F3FB42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系列报道之三：1分12秒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6CFED2C9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叶尔加那提·加尔斯别克、罗红梅、李可心、</w:t>
            </w:r>
          </w:p>
          <w:p w14:paraId="0B5AF08D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杨斌、李丽、何倩茹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4AF4C0E6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哈巴河县融媒体中心</w:t>
            </w:r>
          </w:p>
        </w:tc>
      </w:tr>
      <w:tr w14:paraId="0227443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  <w:jc w:val="center"/>
        </w:trPr>
        <w:tc>
          <w:tcPr>
            <w:tcW w:w="840" w:type="dxa"/>
            <w:vAlign w:val="center"/>
          </w:tcPr>
          <w:p w14:paraId="70E6E21C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6CAF8F1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赓续文脉·讲述四季 二十四节气“少年说”系列报道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6223FD36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系列报道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07661270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85" w:type="dxa"/>
            <w:shd w:val="clear" w:color="auto" w:fill="auto"/>
            <w:vAlign w:val="center"/>
          </w:tcPr>
          <w:p w14:paraId="55879BF1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叶尔多斯·胡尔曼别克马尔哈巴·瓦黑提、相福鑫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6E4D3C28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富蕴县融媒体中心</w:t>
            </w:r>
          </w:p>
        </w:tc>
      </w:tr>
      <w:tr w14:paraId="443281B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  <w:jc w:val="center"/>
        </w:trPr>
        <w:tc>
          <w:tcPr>
            <w:tcW w:w="840" w:type="dxa"/>
            <w:vAlign w:val="center"/>
          </w:tcPr>
          <w:p w14:paraId="1D95C9B1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41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08D39CD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融媒助农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500941FF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系列报道</w:t>
            </w:r>
          </w:p>
          <w:p w14:paraId="6C5FDF0B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（新媒体）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4CF5BC52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总共16期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654E8926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巴尔兰·加那尔、库奋·尼合买提、阿尔斯·卡肯、姚晓英、狄文琦、付浩东</w:t>
            </w:r>
          </w:p>
          <w:p w14:paraId="6C72E253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6034B7AE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阿勒泰市融媒体中心</w:t>
            </w:r>
          </w:p>
        </w:tc>
      </w:tr>
      <w:tr w14:paraId="40FD6E4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  <w:jc w:val="center"/>
        </w:trPr>
        <w:tc>
          <w:tcPr>
            <w:tcW w:w="840" w:type="dxa"/>
            <w:vAlign w:val="center"/>
          </w:tcPr>
          <w:p w14:paraId="50BAE4B7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42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BE21B38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《雪地刁羊》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306D34BD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摄影（报纸）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1FD00A63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421B6B8E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记者：阿尔达克·拜斯汗                   编辑：王强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2BE7FC8C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</w:p>
        </w:tc>
      </w:tr>
      <w:tr w14:paraId="0998905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  <w:jc w:val="center"/>
        </w:trPr>
        <w:tc>
          <w:tcPr>
            <w:tcW w:w="840" w:type="dxa"/>
            <w:vAlign w:val="center"/>
          </w:tcPr>
          <w:p w14:paraId="67C6C0A9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43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186923B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《玩转冰雪 乐享冬日 阿勒泰各大雪场持续升温》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46A73876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摄影        （图片新闻）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288CC667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746AC383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记者：阿尔达克·拜斯汗编辑：王强、阿依努尔·哈布拉德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7344E4E2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</w:p>
        </w:tc>
      </w:tr>
      <w:tr w14:paraId="549E1C6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  <w:jc w:val="center"/>
        </w:trPr>
        <w:tc>
          <w:tcPr>
            <w:tcW w:w="840" w:type="dxa"/>
            <w:vAlign w:val="center"/>
          </w:tcPr>
          <w:p w14:paraId="0F199440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44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CDC3B4B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深秋托勒海特草原别样美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544E359A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摄影（报纸）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4EAA7A20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133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219E22FF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记者：阿尔达克·拜斯汗编辑：阿依努尔·哈布拉德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7E398B31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</w:p>
        </w:tc>
      </w:tr>
      <w:tr w14:paraId="370B346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  <w:jc w:val="center"/>
        </w:trPr>
        <w:tc>
          <w:tcPr>
            <w:tcW w:w="840" w:type="dxa"/>
            <w:vAlign w:val="center"/>
          </w:tcPr>
          <w:p w14:paraId="49EAE379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45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5727B3F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《弘扬保密文化 做认真的护秘人》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5181BD38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漫画      （新媒体）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7562A052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353字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1F572224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主创人员：张媛</w:t>
            </w:r>
          </w:p>
          <w:p w14:paraId="7966B430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编辑：仲春春、吕文婷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4C080B12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</w:p>
        </w:tc>
      </w:tr>
      <w:tr w14:paraId="1AD483D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  <w:jc w:val="center"/>
        </w:trPr>
        <w:tc>
          <w:tcPr>
            <w:tcW w:w="840" w:type="dxa"/>
            <w:vAlign w:val="center"/>
          </w:tcPr>
          <w:p w14:paraId="1F502974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46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998EBEC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《我的文字无论走得再远，终究会回到克兰河畔 ——访哈萨克族青年作家巴燕·塔斯肯》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11B2B05A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访谈（报纸）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4EA386E2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1594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2AA668D7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记者：张楠、彭林海  编辑：庞文生、邓亚楠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2BF80A18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</w:p>
        </w:tc>
      </w:tr>
      <w:tr w14:paraId="64214D5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  <w:jc w:val="center"/>
        </w:trPr>
        <w:tc>
          <w:tcPr>
            <w:tcW w:w="840" w:type="dxa"/>
            <w:vAlign w:val="center"/>
          </w:tcPr>
          <w:p w14:paraId="5784A11A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47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4CA01DD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国家的“医”靠，你我都知道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75E457BB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访谈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411FDF67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6分9秒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1215B46E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呼延酷博、 赵鹏飞、 恩木提·马依山、  陈世君 、胡瓦尼什·那斯哈提、 迪力拉热·加林、 王朝智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73EECE32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吉木乃县融媒体中心</w:t>
            </w:r>
          </w:p>
        </w:tc>
      </w:tr>
      <w:tr w14:paraId="128492F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  <w:jc w:val="center"/>
        </w:trPr>
        <w:tc>
          <w:tcPr>
            <w:tcW w:w="840" w:type="dxa"/>
            <w:vAlign w:val="center"/>
          </w:tcPr>
          <w:p w14:paraId="4CD1C652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48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DD7A963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“清风满金山·问政阿勒泰”群众身边不正之风专场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5A5E741A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直播          （新媒体）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0E0F2CF5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2小时18分44秒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0D543889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主创人员：刘胜刚、李海虹、王英、王媛媛、邢慧磊、宁静静、吾兰别克·赛尔哈孜</w:t>
            </w:r>
          </w:p>
          <w:p w14:paraId="19D4D4E2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编辑：孙霞、朱慧玲、娜迪亚·哈依拉提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63E5E91C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</w:p>
          <w:p w14:paraId="3C2BDFD8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D4A362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  <w:jc w:val="center"/>
        </w:trPr>
        <w:tc>
          <w:tcPr>
            <w:tcW w:w="840" w:type="dxa"/>
            <w:vAlign w:val="center"/>
          </w:tcPr>
          <w:p w14:paraId="18CD3082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49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980E3E0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“我的阿勒泰·福满乌伦古”阿勒泰地区第十八届乌伦古湖冬捕文化旅游节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52745655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新闻直播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1510C50D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7A279810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记者：李星阅、珠丽德孜、王呈、常化洋、郭文清、刘西征、米立克、哈那提、那扎尔别克、塔勒哈尔别克、张雁 编辑：陈薇、阿尔信、李晓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63D143F6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福海县融媒体中心</w:t>
            </w:r>
          </w:p>
        </w:tc>
      </w:tr>
      <w:tr w14:paraId="4C542DC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  <w:jc w:val="center"/>
        </w:trPr>
        <w:tc>
          <w:tcPr>
            <w:tcW w:w="840" w:type="dxa"/>
            <w:vAlign w:val="center"/>
          </w:tcPr>
          <w:p w14:paraId="0196505D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D4573AB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《阿勒泰新闻在线》2025年9月23日 新闻编排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47DB8305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编排      （广播）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6B7A0F19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20分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50399805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主创人员：吴明奇、陶玉梅、孙霞</w:t>
            </w:r>
          </w:p>
          <w:p w14:paraId="76598A6A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编辑：杨树赛、王媛媛、李强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2DFC9891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</w:p>
        </w:tc>
      </w:tr>
      <w:tr w14:paraId="4C8A0F5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  <w:jc w:val="center"/>
        </w:trPr>
        <w:tc>
          <w:tcPr>
            <w:tcW w:w="840" w:type="dxa"/>
            <w:vAlign w:val="center"/>
          </w:tcPr>
          <w:p w14:paraId="7B55DCCD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51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5518A69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2025年12月25日《阿勒泰新闻联播》新闻编排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3E147972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编排      （电视- 哈萨克语）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1184FE47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20分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199BC41C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主创人员：阿扎提汗·帕提汗、阿米娜·吾尼尔汗、阿来依·托合它汉</w:t>
            </w:r>
          </w:p>
          <w:p w14:paraId="6F44550F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编辑：马依努尔·依里亚斯、叶尔肯别克·马丁、别尔德汗·木拉提汗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28F5BDB9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</w:p>
        </w:tc>
      </w:tr>
      <w:tr w14:paraId="6BA961F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  <w:jc w:val="center"/>
        </w:trPr>
        <w:tc>
          <w:tcPr>
            <w:tcW w:w="840" w:type="dxa"/>
            <w:vAlign w:val="center"/>
          </w:tcPr>
          <w:p w14:paraId="39D0DEAC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52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30E282E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《阿勒泰日报》（哈萨克文版）</w:t>
            </w:r>
          </w:p>
          <w:p w14:paraId="4D3DA781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2025年8月6日一版</w:t>
            </w:r>
          </w:p>
          <w:p w14:paraId="5E8F308B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70" w:type="dxa"/>
            <w:shd w:val="clear" w:color="auto" w:fill="auto"/>
            <w:vAlign w:val="center"/>
          </w:tcPr>
          <w:p w14:paraId="272A7023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编排（报纸）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3110489D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85" w:type="dxa"/>
            <w:shd w:val="clear" w:color="auto" w:fill="auto"/>
            <w:vAlign w:val="center"/>
          </w:tcPr>
          <w:p w14:paraId="4DB54731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编辑：迪达尔别克·扎科尔江、拜格扎提·马解放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6067788C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</w:p>
        </w:tc>
      </w:tr>
      <w:tr w14:paraId="5D1745F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  <w:jc w:val="center"/>
        </w:trPr>
        <w:tc>
          <w:tcPr>
            <w:tcW w:w="840" w:type="dxa"/>
            <w:vAlign w:val="center"/>
          </w:tcPr>
          <w:p w14:paraId="45009809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53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7E4A87B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《阿勒泰日报》（哈萨克文版）</w:t>
            </w:r>
          </w:p>
          <w:p w14:paraId="669AE97C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2025年8月21日 一版</w:t>
            </w:r>
          </w:p>
          <w:p w14:paraId="1C753CDA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70" w:type="dxa"/>
            <w:shd w:val="clear" w:color="auto" w:fill="auto"/>
            <w:vAlign w:val="center"/>
          </w:tcPr>
          <w:p w14:paraId="36DA8EA4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编排（报纸）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4CDDBB7A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85" w:type="dxa"/>
            <w:shd w:val="clear" w:color="auto" w:fill="auto"/>
            <w:vAlign w:val="center"/>
          </w:tcPr>
          <w:p w14:paraId="7F4EDF2A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编辑：托合塔吾·塔吾、孜亚汗·都阿汗、加尔恒·亚苏开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2FD17C4A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</w:p>
        </w:tc>
      </w:tr>
      <w:tr w14:paraId="62F0C2D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  <w:jc w:val="center"/>
        </w:trPr>
        <w:tc>
          <w:tcPr>
            <w:tcW w:w="840" w:type="dxa"/>
            <w:vAlign w:val="center"/>
          </w:tcPr>
          <w:p w14:paraId="5133949F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54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74BD75B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镜观福海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61D97466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新闻专栏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09744454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510A7030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记者：李晓、王呈、朱丽得孜、娜迪亚、阿尔信、楚阿克 编辑：陈薇、刘西征、阿娜尔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432A4D45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福海县融媒体中心</w:t>
            </w:r>
          </w:p>
        </w:tc>
      </w:tr>
      <w:tr w14:paraId="21DEA5E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  <w:jc w:val="center"/>
        </w:trPr>
        <w:tc>
          <w:tcPr>
            <w:tcW w:w="840" w:type="dxa"/>
            <w:vAlign w:val="center"/>
          </w:tcPr>
          <w:p w14:paraId="39C64A2A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55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DEC5F6D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《寒冬变“燃冬” 助推冰雪文旅新发展传播策略探析》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69D9E53A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论文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1AEB8810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5043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4F958F1A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代维利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43E9498D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</w:p>
        </w:tc>
      </w:tr>
      <w:tr w14:paraId="4BEB728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  <w:jc w:val="center"/>
        </w:trPr>
        <w:tc>
          <w:tcPr>
            <w:tcW w:w="840" w:type="dxa"/>
            <w:vAlign w:val="center"/>
          </w:tcPr>
          <w:p w14:paraId="17A62623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56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B875329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《从地面到云端 低空经济“飞”出增长“新航道”》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0FEEBBF3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重大主题报道（报纸）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1E8254A9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2565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369D6078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记者：王子源、常轶茹、王景鸿、姚晨       编辑：郑明、庞文生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066A78F5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</w:p>
        </w:tc>
      </w:tr>
      <w:tr w14:paraId="5361570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  <w:jc w:val="center"/>
        </w:trPr>
        <w:tc>
          <w:tcPr>
            <w:tcW w:w="840" w:type="dxa"/>
            <w:vAlign w:val="center"/>
          </w:tcPr>
          <w:p w14:paraId="1FC80DD8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57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BD21CED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《阿勒泰将军山国际滑雪度假区：从雪季独秀到四季皆诗》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6F714EEA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重大主题报道（报纸）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6B93977E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1499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2576202A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记者：王子源、常轶茹、王景鸿            编辑：郑明、庞文生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7897CBFE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</w:p>
        </w:tc>
      </w:tr>
      <w:tr w14:paraId="1CBC6FB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  <w:jc w:val="center"/>
        </w:trPr>
        <w:tc>
          <w:tcPr>
            <w:tcW w:w="840" w:type="dxa"/>
            <w:vAlign w:val="center"/>
          </w:tcPr>
          <w:p w14:paraId="5BB99192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58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D833A7E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《第二届“冰雪丝路 中国雪都”环阿尔泰山冬季运动会开幕》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474B7C66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国际传播  （报纸）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2483725B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1677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5FFE5A8F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记者：常轶茹、张涛、阿尔达克·拜斯汗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2F66A57F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</w:p>
        </w:tc>
      </w:tr>
      <w:tr w14:paraId="54CACE5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  <w:jc w:val="center"/>
        </w:trPr>
        <w:tc>
          <w:tcPr>
            <w:tcW w:w="840" w:type="dxa"/>
            <w:vAlign w:val="center"/>
          </w:tcPr>
          <w:p w14:paraId="7B5484F6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59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12227A4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《木哈买提别克·木哈买提哈力 雪原信使诠释使命担当》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23DCB1F2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典型报道  （电视）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77FEFDD4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3分51秒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4249E34C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主创人员：古丽娜、塞力克·肯恩斯汗、姚晨、瞿春英、孙霞、杨芳、范春梅</w:t>
            </w:r>
          </w:p>
          <w:p w14:paraId="2E395A4D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编辑：田闪闪、魏玉丽、张云江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77743A71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</w:p>
        </w:tc>
      </w:tr>
      <w:tr w14:paraId="0631079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  <w:jc w:val="center"/>
        </w:trPr>
        <w:tc>
          <w:tcPr>
            <w:tcW w:w="840" w:type="dxa"/>
            <w:vAlign w:val="center"/>
          </w:tcPr>
          <w:p w14:paraId="37154EA1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C11DA9F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《阿勒泰：播草植棘治矿地 生态修复惠民生》汉语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6D9CB63D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典型报道  （电视）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1EB4EA9B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4分14秒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2EF98273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主创人员：吴明奇、董发勇、陶玉梅、杨树赛、田闪闪、魏玉丽、曹凤霞 、刘金锐</w:t>
            </w:r>
          </w:p>
          <w:p w14:paraId="3906AE09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编辑：孙霞、张云江、范春梅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5EF708C1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</w:p>
        </w:tc>
      </w:tr>
      <w:tr w14:paraId="052B41D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  <w:jc w:val="center"/>
        </w:trPr>
        <w:tc>
          <w:tcPr>
            <w:tcW w:w="840" w:type="dxa"/>
            <w:vAlign w:val="center"/>
          </w:tcPr>
          <w:p w14:paraId="17F77FE1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61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74FD828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《热西拉.热哈提：扎根矿山的“浮选工匠”》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4319FB20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典型报道</w:t>
            </w:r>
          </w:p>
          <w:p w14:paraId="615A57CF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（电视</w:t>
            </w:r>
          </w:p>
          <w:p w14:paraId="510F506A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-哈萨克语）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4D97FA17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3分58秒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10AAF5CE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主创人员：沙力哈尔·哈斯木、西合斯古丽·努海、曙克拉·阿斯力汗、马依努尔·依里亚斯、加孜依古丽·奴尔扎达</w:t>
            </w:r>
          </w:p>
          <w:p w14:paraId="7FA6197C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编辑：阿来依·托合它汉、阿米娜·吾尼尔汗、</w:t>
            </w:r>
          </w:p>
          <w:p w14:paraId="7E933877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再依娜提·布哈提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275B915B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</w:p>
        </w:tc>
      </w:tr>
      <w:tr w14:paraId="391F8CE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  <w:jc w:val="center"/>
        </w:trPr>
        <w:tc>
          <w:tcPr>
            <w:tcW w:w="840" w:type="dxa"/>
            <w:vAlign w:val="center"/>
          </w:tcPr>
          <w:p w14:paraId="4807C84B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62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D291988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身边榜样｜福海县：牧民健康的守护者——毛里夏里甫·哈帕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79300376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典型报道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54BF7EB5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671字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5642860A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记者：王呈 、常化洋 编辑：陈薇、刘荣梅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7511D195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福海县融媒体中心</w:t>
            </w:r>
          </w:p>
        </w:tc>
      </w:tr>
      <w:tr w14:paraId="4E8878E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  <w:jc w:val="center"/>
        </w:trPr>
        <w:tc>
          <w:tcPr>
            <w:tcW w:w="840" w:type="dxa"/>
            <w:vAlign w:val="center"/>
          </w:tcPr>
          <w:p w14:paraId="019024D0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63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A6C8F61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《安居房里难安居》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3048D64C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舆论监督  （电视）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037990B1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9分13秒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7B64D4F4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主创人员：刘胜刚、李海虹、王英、王媛媛、邢慧磊、宁静静、吾兰别克·赛尔哈孜</w:t>
            </w:r>
          </w:p>
          <w:p w14:paraId="4BA1C898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编辑：朱慧玲、娜迪亚·哈依拉提、杨芳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064EBDEA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</w:p>
        </w:tc>
      </w:tr>
      <w:tr w14:paraId="3B628A6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  <w:jc w:val="center"/>
        </w:trPr>
        <w:tc>
          <w:tcPr>
            <w:tcW w:w="840" w:type="dxa"/>
            <w:vAlign w:val="center"/>
          </w:tcPr>
          <w:p w14:paraId="433814A4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64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5B601E0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《拆迁25年难讨补偿》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45635743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舆论监督  （电视）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54343223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5分4秒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4927E74C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主创人员：刘胜刚、李海虹、王英、王媛媛、邢慧磊、宁静静、吾兰别克·赛尔哈孜</w:t>
            </w:r>
          </w:p>
          <w:p w14:paraId="4876ABFA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编辑：朱慧玲、娜迪亚·哈依拉提、杨芳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3831997C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</w:p>
        </w:tc>
      </w:tr>
      <w:tr w14:paraId="6D5EBBD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  <w:jc w:val="center"/>
        </w:trPr>
        <w:tc>
          <w:tcPr>
            <w:tcW w:w="840" w:type="dxa"/>
            <w:vAlign w:val="center"/>
          </w:tcPr>
          <w:p w14:paraId="757DE4A6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65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57F3EFA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《奔赴千里改行：被一条新闻带到霍尔果斯》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2DD42581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融合报道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2378185C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1956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31A687A2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记者：田雪皎、张楠、李德华、赵富强     编辑：王强、庞文生、郑明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425899BB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阿勒泰地区融媒体中心</w:t>
            </w:r>
            <w:bookmarkStart w:id="0" w:name="_GoBack"/>
            <w:bookmarkEnd w:id="0"/>
          </w:p>
        </w:tc>
      </w:tr>
      <w:tr w14:paraId="0C190FA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5" w:hRule="atLeast"/>
          <w:jc w:val="center"/>
        </w:trPr>
        <w:tc>
          <w:tcPr>
            <w:tcW w:w="840" w:type="dxa"/>
            <w:vAlign w:val="center"/>
          </w:tcPr>
          <w:p w14:paraId="23F400E5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66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D5DAC13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大美福海｜吉拉大峡谷的时光褶皱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669E007D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融合报道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126732FF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162字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5383CAFB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记者：王呈、常化洋 编辑：陈薇、唐努尔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45934C8B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福海县融媒体中心</w:t>
            </w:r>
          </w:p>
        </w:tc>
      </w:tr>
      <w:tr w14:paraId="6894321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5" w:hRule="atLeast"/>
          <w:jc w:val="center"/>
        </w:trPr>
        <w:tc>
          <w:tcPr>
            <w:tcW w:w="840" w:type="dxa"/>
            <w:vAlign w:val="center"/>
          </w:tcPr>
          <w:p w14:paraId="3934F160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67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E1572EF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放假啦！新疆阿勒泰首个“雪假” 7.3万中小学生畅享冰雪乐趣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43E10664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融合报道</w:t>
            </w:r>
          </w:p>
          <w:p w14:paraId="2870E047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（新媒体）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48EAB750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32分05秒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405C3A4A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吐农克·努尔扎黑、巴特力·江阿别克、阿曼、付浩东、古丽米娜·马合扎木 </w:t>
            </w:r>
          </w:p>
          <w:p w14:paraId="51DDCC8C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75703C4E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阿勒泰市融媒体中心</w:t>
            </w:r>
          </w:p>
        </w:tc>
      </w:tr>
    </w:tbl>
    <w:p w14:paraId="5DC12A56">
      <w:pPr>
        <w:pageBreakBefore w:val="0"/>
        <w:wordWrap w:val="0"/>
        <w:spacing w:before="180" w:after="0" w:line="400" w:lineRule="atLeast"/>
        <w:ind w:left="0" w:right="0"/>
        <w:jc w:val="both"/>
        <w:textAlignment w:val="baseline"/>
        <w:rPr>
          <w:rFonts w:hint="default" w:ascii="Times New Roman" w:hAnsi="Times New Roman" w:eastAsia="黑体" w:cs="Times New Roman"/>
          <w:b w:val="0"/>
          <w:i w:val="0"/>
          <w:color w:val="000000"/>
          <w:spacing w:val="0"/>
          <w:sz w:val="30"/>
        </w:rPr>
      </w:pPr>
    </w:p>
    <w:p w14:paraId="356C1064">
      <w:pPr>
        <w:pageBreakBefore w:val="0"/>
        <w:wordWrap w:val="0"/>
        <w:spacing w:before="180" w:after="0" w:line="400" w:lineRule="atLeast"/>
        <w:ind w:left="0" w:right="0"/>
        <w:jc w:val="both"/>
        <w:textAlignment w:val="baseline"/>
        <w:rPr>
          <w:rFonts w:hint="default" w:ascii="Times New Roman" w:hAnsi="Times New Roman" w:eastAsia="黑体" w:cs="Times New Roman"/>
          <w:b w:val="0"/>
          <w:i w:val="0"/>
          <w:color w:val="000000"/>
          <w:spacing w:val="0"/>
          <w:sz w:val="30"/>
        </w:rPr>
      </w:pPr>
    </w:p>
    <w:p w14:paraId="0A3CB67A">
      <w:pPr>
        <w:rPr>
          <w:rFonts w:hint="default" w:ascii="Times New Roman" w:hAnsi="Times New Roman" w:cs="Times New Roman"/>
        </w:rPr>
      </w:pPr>
    </w:p>
    <w:sectPr>
      <w:headerReference r:id="rId3" w:type="default"/>
      <w:footerReference r:id="rId4" w:type="default"/>
      <w:pgSz w:w="11900" w:h="16820"/>
      <w:pgMar w:top="2143" w:right="1531" w:bottom="2030" w:left="1531" w:header="880" w:footer="880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1921217-6EB4-4A05-A916-A0C7C909C43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+西文正文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+中文正文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  <w:embedRegular r:id="rId2" w:fontKey="{A70C76C0-E9AD-484E-9A06-E72EF3621A3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1B773C51-88AF-454A-867A-0683315D465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55EDDB9E-D9BD-4D80-B6C3-52F11943EC9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0134C9">
    <w:r>
      <w:rPr>
        <w:sz w:val="21"/>
      </w:rPr>
      <w:pict>
        <v:shape id="文本框 5" o:spid="_x0000_s4098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<v:path/>
          <v:fill on="f" focussize="0,0"/>
          <v:stroke on="f" weight="0.5pt"/>
          <v:imagedata o:title=""/>
          <o:lock v:ext="edit" aspectratio="f"/>
          <v:textbox inset="0mm,0mm,0mm,0mm" style="mso-fit-shape-to-text:t;">
            <w:txbxContent>
              <w:p w14:paraId="4E526565">
                <w:pPr>
                  <w:pStyle w:val="2"/>
                </w:pP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t>17</w: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1AE1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002E51A7"/>
    <w:rsid w:val="00C34DAD"/>
    <w:rsid w:val="01040F3A"/>
    <w:rsid w:val="013730A5"/>
    <w:rsid w:val="01804A4C"/>
    <w:rsid w:val="020E029D"/>
    <w:rsid w:val="02223D56"/>
    <w:rsid w:val="023D4186"/>
    <w:rsid w:val="02FB3F18"/>
    <w:rsid w:val="02FC0758"/>
    <w:rsid w:val="03265C49"/>
    <w:rsid w:val="03C96219"/>
    <w:rsid w:val="03DD58D8"/>
    <w:rsid w:val="03DD5C82"/>
    <w:rsid w:val="04143871"/>
    <w:rsid w:val="04151977"/>
    <w:rsid w:val="041F09FF"/>
    <w:rsid w:val="042E44AA"/>
    <w:rsid w:val="0491110B"/>
    <w:rsid w:val="04BC16AE"/>
    <w:rsid w:val="04EA005E"/>
    <w:rsid w:val="05157BA2"/>
    <w:rsid w:val="054428CB"/>
    <w:rsid w:val="05663F59"/>
    <w:rsid w:val="057523EE"/>
    <w:rsid w:val="057546CA"/>
    <w:rsid w:val="058762CD"/>
    <w:rsid w:val="05A056BD"/>
    <w:rsid w:val="0613774F"/>
    <w:rsid w:val="063522A9"/>
    <w:rsid w:val="067A7CBC"/>
    <w:rsid w:val="06BC4CF2"/>
    <w:rsid w:val="06C12DAB"/>
    <w:rsid w:val="06C51837"/>
    <w:rsid w:val="070B4DB8"/>
    <w:rsid w:val="071C17D7"/>
    <w:rsid w:val="076B62DB"/>
    <w:rsid w:val="07C27CAC"/>
    <w:rsid w:val="07CF298C"/>
    <w:rsid w:val="0813304E"/>
    <w:rsid w:val="08260186"/>
    <w:rsid w:val="08512C9F"/>
    <w:rsid w:val="08AD55D5"/>
    <w:rsid w:val="08DB6A0C"/>
    <w:rsid w:val="097710ED"/>
    <w:rsid w:val="099A0675"/>
    <w:rsid w:val="0A964CDA"/>
    <w:rsid w:val="0AD433E5"/>
    <w:rsid w:val="0AD73692"/>
    <w:rsid w:val="0AD960D3"/>
    <w:rsid w:val="0AF8362D"/>
    <w:rsid w:val="0B0C0325"/>
    <w:rsid w:val="0B5460D3"/>
    <w:rsid w:val="0BB866CF"/>
    <w:rsid w:val="0BE669C1"/>
    <w:rsid w:val="0BEF6D06"/>
    <w:rsid w:val="0C2E310B"/>
    <w:rsid w:val="0C3D6B85"/>
    <w:rsid w:val="0C4D4424"/>
    <w:rsid w:val="0D4364C0"/>
    <w:rsid w:val="0D881ACC"/>
    <w:rsid w:val="0DC22E4C"/>
    <w:rsid w:val="0DE7620A"/>
    <w:rsid w:val="0E71416B"/>
    <w:rsid w:val="0E9252AC"/>
    <w:rsid w:val="0EDC39EA"/>
    <w:rsid w:val="0F3B7CB2"/>
    <w:rsid w:val="0F853248"/>
    <w:rsid w:val="0F8E47D8"/>
    <w:rsid w:val="0FB902B5"/>
    <w:rsid w:val="0FF14DB2"/>
    <w:rsid w:val="103F3C6F"/>
    <w:rsid w:val="104C560F"/>
    <w:rsid w:val="10A87088"/>
    <w:rsid w:val="113840BA"/>
    <w:rsid w:val="11436765"/>
    <w:rsid w:val="114C494B"/>
    <w:rsid w:val="11FD5C45"/>
    <w:rsid w:val="11FF1976"/>
    <w:rsid w:val="1336140F"/>
    <w:rsid w:val="1360648C"/>
    <w:rsid w:val="136349AD"/>
    <w:rsid w:val="136441CE"/>
    <w:rsid w:val="13B83F5E"/>
    <w:rsid w:val="13E4095E"/>
    <w:rsid w:val="13EA08DD"/>
    <w:rsid w:val="14CB6718"/>
    <w:rsid w:val="14EB1DE8"/>
    <w:rsid w:val="150D2643"/>
    <w:rsid w:val="153F4A1F"/>
    <w:rsid w:val="156550D1"/>
    <w:rsid w:val="15962639"/>
    <w:rsid w:val="160731AE"/>
    <w:rsid w:val="166B503C"/>
    <w:rsid w:val="166D6BD0"/>
    <w:rsid w:val="16F56C82"/>
    <w:rsid w:val="173C2D6C"/>
    <w:rsid w:val="17F65257"/>
    <w:rsid w:val="180A2E6A"/>
    <w:rsid w:val="180B10BC"/>
    <w:rsid w:val="18F97167"/>
    <w:rsid w:val="195411C5"/>
    <w:rsid w:val="19B44140"/>
    <w:rsid w:val="19C92FDD"/>
    <w:rsid w:val="19E50493"/>
    <w:rsid w:val="19E75211"/>
    <w:rsid w:val="1A074AC5"/>
    <w:rsid w:val="1A3366A8"/>
    <w:rsid w:val="1A5C43D3"/>
    <w:rsid w:val="1A7A1661"/>
    <w:rsid w:val="1A8C6F02"/>
    <w:rsid w:val="1AD50A96"/>
    <w:rsid w:val="1ADD03C2"/>
    <w:rsid w:val="1B1C713C"/>
    <w:rsid w:val="1B7F7EDE"/>
    <w:rsid w:val="1BC6259D"/>
    <w:rsid w:val="1BF82BD5"/>
    <w:rsid w:val="1C1E4995"/>
    <w:rsid w:val="1C207FD8"/>
    <w:rsid w:val="1C8C6544"/>
    <w:rsid w:val="1C9532E8"/>
    <w:rsid w:val="1CB11B27"/>
    <w:rsid w:val="1CCB0E1A"/>
    <w:rsid w:val="1D4E55A7"/>
    <w:rsid w:val="1D6D4D2C"/>
    <w:rsid w:val="1D7B04D5"/>
    <w:rsid w:val="1DDD5AC0"/>
    <w:rsid w:val="1DF600E5"/>
    <w:rsid w:val="1E3C1FB7"/>
    <w:rsid w:val="1E471484"/>
    <w:rsid w:val="1E9031AB"/>
    <w:rsid w:val="1EA424FF"/>
    <w:rsid w:val="1EF36034"/>
    <w:rsid w:val="1F1E6F5F"/>
    <w:rsid w:val="1F647ADA"/>
    <w:rsid w:val="1F6B3DF2"/>
    <w:rsid w:val="1F763F5B"/>
    <w:rsid w:val="1FAD4807"/>
    <w:rsid w:val="1FB57B5F"/>
    <w:rsid w:val="1FBE7C87"/>
    <w:rsid w:val="1FDBA341"/>
    <w:rsid w:val="201F6B19"/>
    <w:rsid w:val="2062251E"/>
    <w:rsid w:val="20931C4F"/>
    <w:rsid w:val="21254DB3"/>
    <w:rsid w:val="217F41ED"/>
    <w:rsid w:val="219043E0"/>
    <w:rsid w:val="21927820"/>
    <w:rsid w:val="21ED1832"/>
    <w:rsid w:val="222C0CD1"/>
    <w:rsid w:val="227604BB"/>
    <w:rsid w:val="23084F8D"/>
    <w:rsid w:val="232E429E"/>
    <w:rsid w:val="2352125A"/>
    <w:rsid w:val="23ED78C8"/>
    <w:rsid w:val="23F948D0"/>
    <w:rsid w:val="241866D3"/>
    <w:rsid w:val="24727D0C"/>
    <w:rsid w:val="247463DD"/>
    <w:rsid w:val="24D256A0"/>
    <w:rsid w:val="24FF68F3"/>
    <w:rsid w:val="25851603"/>
    <w:rsid w:val="258A3438"/>
    <w:rsid w:val="25B550C5"/>
    <w:rsid w:val="2606314C"/>
    <w:rsid w:val="261E020C"/>
    <w:rsid w:val="26BE0206"/>
    <w:rsid w:val="26C85D70"/>
    <w:rsid w:val="26EE4083"/>
    <w:rsid w:val="275B7AD3"/>
    <w:rsid w:val="279876B7"/>
    <w:rsid w:val="279D7857"/>
    <w:rsid w:val="27AA2882"/>
    <w:rsid w:val="27AB087A"/>
    <w:rsid w:val="27CC5A46"/>
    <w:rsid w:val="27FCA35C"/>
    <w:rsid w:val="27FD02F5"/>
    <w:rsid w:val="281436C7"/>
    <w:rsid w:val="28DC6DCC"/>
    <w:rsid w:val="29011ABE"/>
    <w:rsid w:val="29364BFD"/>
    <w:rsid w:val="295F5E7E"/>
    <w:rsid w:val="297231FD"/>
    <w:rsid w:val="2983268B"/>
    <w:rsid w:val="29F87360"/>
    <w:rsid w:val="2A077209"/>
    <w:rsid w:val="2A37630C"/>
    <w:rsid w:val="2A3C7E27"/>
    <w:rsid w:val="2A48265C"/>
    <w:rsid w:val="2A7D74CC"/>
    <w:rsid w:val="2A806088"/>
    <w:rsid w:val="2AA14B0B"/>
    <w:rsid w:val="2AA44752"/>
    <w:rsid w:val="2AAA6513"/>
    <w:rsid w:val="2B2A5B69"/>
    <w:rsid w:val="2B4C581C"/>
    <w:rsid w:val="2B781EB9"/>
    <w:rsid w:val="2BE9306B"/>
    <w:rsid w:val="2C986577"/>
    <w:rsid w:val="2C9B1066"/>
    <w:rsid w:val="2C9C5BB7"/>
    <w:rsid w:val="2CBF6A67"/>
    <w:rsid w:val="2D455153"/>
    <w:rsid w:val="2D564730"/>
    <w:rsid w:val="2D5C161A"/>
    <w:rsid w:val="2D742E08"/>
    <w:rsid w:val="2D9C6BD3"/>
    <w:rsid w:val="2DEC52BE"/>
    <w:rsid w:val="2DF7301D"/>
    <w:rsid w:val="2E24115F"/>
    <w:rsid w:val="2E5B0A19"/>
    <w:rsid w:val="2E777DB3"/>
    <w:rsid w:val="2E9364F6"/>
    <w:rsid w:val="2EC70EC3"/>
    <w:rsid w:val="2EE30245"/>
    <w:rsid w:val="2EFE6E2D"/>
    <w:rsid w:val="2F446594"/>
    <w:rsid w:val="2F4574AC"/>
    <w:rsid w:val="2F5328FD"/>
    <w:rsid w:val="2F7FC415"/>
    <w:rsid w:val="2F9E23BE"/>
    <w:rsid w:val="2FE34275"/>
    <w:rsid w:val="2FF31BF7"/>
    <w:rsid w:val="30B51129"/>
    <w:rsid w:val="30DD437F"/>
    <w:rsid w:val="315216B2"/>
    <w:rsid w:val="316B03DF"/>
    <w:rsid w:val="316B6355"/>
    <w:rsid w:val="31FF300F"/>
    <w:rsid w:val="32075FF9"/>
    <w:rsid w:val="3260395B"/>
    <w:rsid w:val="32676711"/>
    <w:rsid w:val="327E097C"/>
    <w:rsid w:val="32B617CD"/>
    <w:rsid w:val="32DE3D96"/>
    <w:rsid w:val="32E3DE3E"/>
    <w:rsid w:val="330E6027"/>
    <w:rsid w:val="3337290D"/>
    <w:rsid w:val="33FC48D7"/>
    <w:rsid w:val="34270BD4"/>
    <w:rsid w:val="342B7104"/>
    <w:rsid w:val="345052F6"/>
    <w:rsid w:val="346B571D"/>
    <w:rsid w:val="347141A0"/>
    <w:rsid w:val="34B02A2E"/>
    <w:rsid w:val="34BD155A"/>
    <w:rsid w:val="34F565DC"/>
    <w:rsid w:val="354457B6"/>
    <w:rsid w:val="358B0CEF"/>
    <w:rsid w:val="35B069A7"/>
    <w:rsid w:val="35C93D8C"/>
    <w:rsid w:val="35F38345"/>
    <w:rsid w:val="35FF1046"/>
    <w:rsid w:val="363874E0"/>
    <w:rsid w:val="36462E68"/>
    <w:rsid w:val="364A4BAD"/>
    <w:rsid w:val="365679C8"/>
    <w:rsid w:val="36576810"/>
    <w:rsid w:val="367B0BEC"/>
    <w:rsid w:val="36873BAC"/>
    <w:rsid w:val="376C74CF"/>
    <w:rsid w:val="376E08C8"/>
    <w:rsid w:val="37733DA4"/>
    <w:rsid w:val="377F6C76"/>
    <w:rsid w:val="37A442EA"/>
    <w:rsid w:val="38667C0E"/>
    <w:rsid w:val="38BC3F9F"/>
    <w:rsid w:val="38C50F5E"/>
    <w:rsid w:val="39003A9E"/>
    <w:rsid w:val="391F08B5"/>
    <w:rsid w:val="392C4597"/>
    <w:rsid w:val="395446BF"/>
    <w:rsid w:val="398A4A30"/>
    <w:rsid w:val="3A21041E"/>
    <w:rsid w:val="3A2640E6"/>
    <w:rsid w:val="3A302E6D"/>
    <w:rsid w:val="3A32481B"/>
    <w:rsid w:val="3A942197"/>
    <w:rsid w:val="3ABB4244"/>
    <w:rsid w:val="3AC746F0"/>
    <w:rsid w:val="3AFF3C35"/>
    <w:rsid w:val="3B053D30"/>
    <w:rsid w:val="3B242690"/>
    <w:rsid w:val="3B2E3B7A"/>
    <w:rsid w:val="3B3C1318"/>
    <w:rsid w:val="3B9448B8"/>
    <w:rsid w:val="3BCB453B"/>
    <w:rsid w:val="3BE46970"/>
    <w:rsid w:val="3C053A08"/>
    <w:rsid w:val="3C0F5832"/>
    <w:rsid w:val="3C3004B0"/>
    <w:rsid w:val="3C3B22E8"/>
    <w:rsid w:val="3C9C7C85"/>
    <w:rsid w:val="3CA30CE6"/>
    <w:rsid w:val="3CD92C87"/>
    <w:rsid w:val="3CF1D58F"/>
    <w:rsid w:val="3CF72EB3"/>
    <w:rsid w:val="3CFE328C"/>
    <w:rsid w:val="3D0221DE"/>
    <w:rsid w:val="3D311217"/>
    <w:rsid w:val="3D5567B2"/>
    <w:rsid w:val="3D7F012F"/>
    <w:rsid w:val="3D9E3306"/>
    <w:rsid w:val="3DC94AAA"/>
    <w:rsid w:val="3DEB9448"/>
    <w:rsid w:val="3DEC2F9F"/>
    <w:rsid w:val="3E9E5CDA"/>
    <w:rsid w:val="3EDB9FE0"/>
    <w:rsid w:val="3F312907"/>
    <w:rsid w:val="3F3F5B89"/>
    <w:rsid w:val="3F472BE9"/>
    <w:rsid w:val="3F7E18C4"/>
    <w:rsid w:val="3F8844F1"/>
    <w:rsid w:val="3F966C7B"/>
    <w:rsid w:val="3FAC01DF"/>
    <w:rsid w:val="3FBD88C6"/>
    <w:rsid w:val="3FBFD406"/>
    <w:rsid w:val="3FF77CF4"/>
    <w:rsid w:val="3FFF2C13"/>
    <w:rsid w:val="3FFF43D4"/>
    <w:rsid w:val="3FFF6065"/>
    <w:rsid w:val="404623E2"/>
    <w:rsid w:val="40523404"/>
    <w:rsid w:val="40C33A1C"/>
    <w:rsid w:val="40E72E11"/>
    <w:rsid w:val="41064AF3"/>
    <w:rsid w:val="41326E0A"/>
    <w:rsid w:val="414D77A0"/>
    <w:rsid w:val="4154214D"/>
    <w:rsid w:val="416243D6"/>
    <w:rsid w:val="41D964D1"/>
    <w:rsid w:val="41DE7C23"/>
    <w:rsid w:val="422F3026"/>
    <w:rsid w:val="42873D59"/>
    <w:rsid w:val="42A60D05"/>
    <w:rsid w:val="42B934E8"/>
    <w:rsid w:val="42DD7B11"/>
    <w:rsid w:val="434015AC"/>
    <w:rsid w:val="43776D56"/>
    <w:rsid w:val="439C1043"/>
    <w:rsid w:val="43A27C29"/>
    <w:rsid w:val="43BEEF09"/>
    <w:rsid w:val="43E3619A"/>
    <w:rsid w:val="44402F88"/>
    <w:rsid w:val="445C4D6F"/>
    <w:rsid w:val="446E0159"/>
    <w:rsid w:val="44E55676"/>
    <w:rsid w:val="451063EF"/>
    <w:rsid w:val="452A7504"/>
    <w:rsid w:val="45867A5D"/>
    <w:rsid w:val="45D36423"/>
    <w:rsid w:val="45DB35CC"/>
    <w:rsid w:val="46207B3C"/>
    <w:rsid w:val="463419A6"/>
    <w:rsid w:val="467F7A0F"/>
    <w:rsid w:val="46855D42"/>
    <w:rsid w:val="46D804E3"/>
    <w:rsid w:val="470A4E47"/>
    <w:rsid w:val="47203058"/>
    <w:rsid w:val="473BA55E"/>
    <w:rsid w:val="475207E1"/>
    <w:rsid w:val="475874DE"/>
    <w:rsid w:val="478F0AC5"/>
    <w:rsid w:val="4791327B"/>
    <w:rsid w:val="47CB7E1B"/>
    <w:rsid w:val="47F830A4"/>
    <w:rsid w:val="4843355C"/>
    <w:rsid w:val="486C0E54"/>
    <w:rsid w:val="48742152"/>
    <w:rsid w:val="48E8644F"/>
    <w:rsid w:val="48F84495"/>
    <w:rsid w:val="48FA6B2E"/>
    <w:rsid w:val="490F19C8"/>
    <w:rsid w:val="49184C8F"/>
    <w:rsid w:val="4A216539"/>
    <w:rsid w:val="4A32470F"/>
    <w:rsid w:val="4A5B24DE"/>
    <w:rsid w:val="4AAC63E6"/>
    <w:rsid w:val="4AB6298E"/>
    <w:rsid w:val="4B5C48B5"/>
    <w:rsid w:val="4B6A4503"/>
    <w:rsid w:val="4B9E1324"/>
    <w:rsid w:val="4BAA4210"/>
    <w:rsid w:val="4BF6BAA3"/>
    <w:rsid w:val="4C800A2A"/>
    <w:rsid w:val="4CC34DBA"/>
    <w:rsid w:val="4CF30F8C"/>
    <w:rsid w:val="4CFD334E"/>
    <w:rsid w:val="4D326E1D"/>
    <w:rsid w:val="4D7D33AF"/>
    <w:rsid w:val="4DA3AE85"/>
    <w:rsid w:val="4DB08B64"/>
    <w:rsid w:val="4DEF2123"/>
    <w:rsid w:val="4E0F02B7"/>
    <w:rsid w:val="4E7B702B"/>
    <w:rsid w:val="4E87EB7D"/>
    <w:rsid w:val="4E962ADB"/>
    <w:rsid w:val="4EEB6F99"/>
    <w:rsid w:val="4F3F487B"/>
    <w:rsid w:val="4F760ED6"/>
    <w:rsid w:val="4FA669F9"/>
    <w:rsid w:val="4FF6C5ED"/>
    <w:rsid w:val="4FF9121F"/>
    <w:rsid w:val="500656EA"/>
    <w:rsid w:val="506F7733"/>
    <w:rsid w:val="50A604A6"/>
    <w:rsid w:val="50A93719"/>
    <w:rsid w:val="50F72525"/>
    <w:rsid w:val="50FE0AB7"/>
    <w:rsid w:val="51E63A25"/>
    <w:rsid w:val="520E6AD8"/>
    <w:rsid w:val="522E232A"/>
    <w:rsid w:val="52344790"/>
    <w:rsid w:val="526A0662"/>
    <w:rsid w:val="52CA23FE"/>
    <w:rsid w:val="53782582"/>
    <w:rsid w:val="537FE6BE"/>
    <w:rsid w:val="539F03AC"/>
    <w:rsid w:val="53EE6BC1"/>
    <w:rsid w:val="53F01380"/>
    <w:rsid w:val="540230E3"/>
    <w:rsid w:val="542662B1"/>
    <w:rsid w:val="544A1A95"/>
    <w:rsid w:val="544B65E4"/>
    <w:rsid w:val="545C64B3"/>
    <w:rsid w:val="54C81745"/>
    <w:rsid w:val="554416AE"/>
    <w:rsid w:val="55541E81"/>
    <w:rsid w:val="558B67E2"/>
    <w:rsid w:val="55AC288F"/>
    <w:rsid w:val="55D73971"/>
    <w:rsid w:val="55E63A76"/>
    <w:rsid w:val="55EB5D83"/>
    <w:rsid w:val="55F85AD5"/>
    <w:rsid w:val="56051FA0"/>
    <w:rsid w:val="56166937"/>
    <w:rsid w:val="56485FF3"/>
    <w:rsid w:val="56921A85"/>
    <w:rsid w:val="577F489E"/>
    <w:rsid w:val="578F4217"/>
    <w:rsid w:val="57C7C369"/>
    <w:rsid w:val="57FAC6C0"/>
    <w:rsid w:val="57FB473C"/>
    <w:rsid w:val="57FF7075"/>
    <w:rsid w:val="580F7106"/>
    <w:rsid w:val="581E40BB"/>
    <w:rsid w:val="582C415B"/>
    <w:rsid w:val="58300C46"/>
    <w:rsid w:val="584419E1"/>
    <w:rsid w:val="584A6CAE"/>
    <w:rsid w:val="585F4DDB"/>
    <w:rsid w:val="586537D5"/>
    <w:rsid w:val="58692CBA"/>
    <w:rsid w:val="587FA02E"/>
    <w:rsid w:val="58E2358A"/>
    <w:rsid w:val="58E255F2"/>
    <w:rsid w:val="58FC3B2E"/>
    <w:rsid w:val="593265E2"/>
    <w:rsid w:val="5940A0A7"/>
    <w:rsid w:val="595F76D9"/>
    <w:rsid w:val="596B2AF4"/>
    <w:rsid w:val="596D0588"/>
    <w:rsid w:val="59724244"/>
    <w:rsid w:val="59995821"/>
    <w:rsid w:val="59DAAE2C"/>
    <w:rsid w:val="59E81791"/>
    <w:rsid w:val="5A02233A"/>
    <w:rsid w:val="5A33357F"/>
    <w:rsid w:val="5A4E4DC1"/>
    <w:rsid w:val="5A791B4D"/>
    <w:rsid w:val="5A7F0413"/>
    <w:rsid w:val="5B364EE7"/>
    <w:rsid w:val="5B3848EB"/>
    <w:rsid w:val="5B48464D"/>
    <w:rsid w:val="5B4F263B"/>
    <w:rsid w:val="5B541AEA"/>
    <w:rsid w:val="5BB4249E"/>
    <w:rsid w:val="5BD6CA72"/>
    <w:rsid w:val="5C210449"/>
    <w:rsid w:val="5C78171D"/>
    <w:rsid w:val="5C935AA1"/>
    <w:rsid w:val="5CA81314"/>
    <w:rsid w:val="5CC1692C"/>
    <w:rsid w:val="5D79F1DB"/>
    <w:rsid w:val="5DDB6408"/>
    <w:rsid w:val="5DEB3368"/>
    <w:rsid w:val="5DEF3FED"/>
    <w:rsid w:val="5E1A50A0"/>
    <w:rsid w:val="5E5FD226"/>
    <w:rsid w:val="5E875C48"/>
    <w:rsid w:val="5EBD70C6"/>
    <w:rsid w:val="5EF73174"/>
    <w:rsid w:val="5EFD9DE9"/>
    <w:rsid w:val="5F3703D1"/>
    <w:rsid w:val="5F6FC981"/>
    <w:rsid w:val="5FCC24AC"/>
    <w:rsid w:val="5FD99F15"/>
    <w:rsid w:val="5FF3C20C"/>
    <w:rsid w:val="5FFCB133"/>
    <w:rsid w:val="5FFE018B"/>
    <w:rsid w:val="5FFF94B6"/>
    <w:rsid w:val="5FFFE89F"/>
    <w:rsid w:val="601060A0"/>
    <w:rsid w:val="602B504B"/>
    <w:rsid w:val="604A33D1"/>
    <w:rsid w:val="606A75CF"/>
    <w:rsid w:val="60795A64"/>
    <w:rsid w:val="60820DBC"/>
    <w:rsid w:val="6107470C"/>
    <w:rsid w:val="612C2AD6"/>
    <w:rsid w:val="61320103"/>
    <w:rsid w:val="61A03FBA"/>
    <w:rsid w:val="61B85792"/>
    <w:rsid w:val="62242F34"/>
    <w:rsid w:val="624C59D2"/>
    <w:rsid w:val="62750192"/>
    <w:rsid w:val="62BE4736"/>
    <w:rsid w:val="62E96ED1"/>
    <w:rsid w:val="62FFCBE9"/>
    <w:rsid w:val="63681CA0"/>
    <w:rsid w:val="63DD1BE7"/>
    <w:rsid w:val="63E313DB"/>
    <w:rsid w:val="63EA83A1"/>
    <w:rsid w:val="64065D25"/>
    <w:rsid w:val="64284635"/>
    <w:rsid w:val="64335328"/>
    <w:rsid w:val="64D66166"/>
    <w:rsid w:val="64D7319C"/>
    <w:rsid w:val="64DF7364"/>
    <w:rsid w:val="64F25DE5"/>
    <w:rsid w:val="65674A25"/>
    <w:rsid w:val="66521231"/>
    <w:rsid w:val="667243F2"/>
    <w:rsid w:val="669215CC"/>
    <w:rsid w:val="66968ED3"/>
    <w:rsid w:val="66CF713B"/>
    <w:rsid w:val="66EA06F4"/>
    <w:rsid w:val="66F120E6"/>
    <w:rsid w:val="66FBC431"/>
    <w:rsid w:val="673B1F18"/>
    <w:rsid w:val="674A015A"/>
    <w:rsid w:val="675C7AD3"/>
    <w:rsid w:val="675E4B6C"/>
    <w:rsid w:val="677F3041"/>
    <w:rsid w:val="67AB2873"/>
    <w:rsid w:val="67B41A35"/>
    <w:rsid w:val="67B53825"/>
    <w:rsid w:val="681F1167"/>
    <w:rsid w:val="684D242D"/>
    <w:rsid w:val="68D63517"/>
    <w:rsid w:val="68D65D9E"/>
    <w:rsid w:val="698C0682"/>
    <w:rsid w:val="69A16869"/>
    <w:rsid w:val="69D77472"/>
    <w:rsid w:val="69E9716D"/>
    <w:rsid w:val="69FC43FD"/>
    <w:rsid w:val="6A096B38"/>
    <w:rsid w:val="6A0F0C92"/>
    <w:rsid w:val="6A401060"/>
    <w:rsid w:val="6A4EFF58"/>
    <w:rsid w:val="6A5C3167"/>
    <w:rsid w:val="6B164E88"/>
    <w:rsid w:val="6B2018FE"/>
    <w:rsid w:val="6B5F7C4B"/>
    <w:rsid w:val="6B7B4D86"/>
    <w:rsid w:val="6C12117C"/>
    <w:rsid w:val="6C296590"/>
    <w:rsid w:val="6C2D4133"/>
    <w:rsid w:val="6C66597E"/>
    <w:rsid w:val="6CA31201"/>
    <w:rsid w:val="6CF650C9"/>
    <w:rsid w:val="6D2B6338"/>
    <w:rsid w:val="6D4D2752"/>
    <w:rsid w:val="6D580056"/>
    <w:rsid w:val="6DAA1207"/>
    <w:rsid w:val="6DD9468F"/>
    <w:rsid w:val="6DDF1F7E"/>
    <w:rsid w:val="6DF66D04"/>
    <w:rsid w:val="6DFEE2DC"/>
    <w:rsid w:val="6E490BD3"/>
    <w:rsid w:val="6E4E31BD"/>
    <w:rsid w:val="6E7B603A"/>
    <w:rsid w:val="6E8D4583"/>
    <w:rsid w:val="6E8D696F"/>
    <w:rsid w:val="6EB11B75"/>
    <w:rsid w:val="6EC74225"/>
    <w:rsid w:val="6F1F3C7A"/>
    <w:rsid w:val="6F5F5561"/>
    <w:rsid w:val="6F6376FF"/>
    <w:rsid w:val="6F73760A"/>
    <w:rsid w:val="6F74355D"/>
    <w:rsid w:val="6F7F083E"/>
    <w:rsid w:val="6F7F6242"/>
    <w:rsid w:val="6F821C93"/>
    <w:rsid w:val="6F930B68"/>
    <w:rsid w:val="6FDDEEC8"/>
    <w:rsid w:val="6FE74F2A"/>
    <w:rsid w:val="6FEF70BA"/>
    <w:rsid w:val="6FFB29A8"/>
    <w:rsid w:val="6FFE0635"/>
    <w:rsid w:val="700C06A3"/>
    <w:rsid w:val="70341164"/>
    <w:rsid w:val="703A3371"/>
    <w:rsid w:val="70CD0F96"/>
    <w:rsid w:val="71004B38"/>
    <w:rsid w:val="71043F8E"/>
    <w:rsid w:val="72200435"/>
    <w:rsid w:val="72577AFB"/>
    <w:rsid w:val="728E539F"/>
    <w:rsid w:val="729F57FE"/>
    <w:rsid w:val="72A22C4F"/>
    <w:rsid w:val="72B54EE1"/>
    <w:rsid w:val="72BF70ED"/>
    <w:rsid w:val="72DE77DA"/>
    <w:rsid w:val="72EC04D0"/>
    <w:rsid w:val="73025D8D"/>
    <w:rsid w:val="73337CF4"/>
    <w:rsid w:val="734A5EBA"/>
    <w:rsid w:val="73D17C39"/>
    <w:rsid w:val="73FECAC3"/>
    <w:rsid w:val="74323CF1"/>
    <w:rsid w:val="74784FF1"/>
    <w:rsid w:val="75147791"/>
    <w:rsid w:val="75263A42"/>
    <w:rsid w:val="752913AF"/>
    <w:rsid w:val="753F5076"/>
    <w:rsid w:val="758423E2"/>
    <w:rsid w:val="75C70150"/>
    <w:rsid w:val="75E9C0B7"/>
    <w:rsid w:val="75FB4088"/>
    <w:rsid w:val="7608186B"/>
    <w:rsid w:val="76D506FF"/>
    <w:rsid w:val="76DBDE2A"/>
    <w:rsid w:val="76ED7345"/>
    <w:rsid w:val="77103208"/>
    <w:rsid w:val="773A5AF5"/>
    <w:rsid w:val="777BA1DA"/>
    <w:rsid w:val="777D49E8"/>
    <w:rsid w:val="777FA077"/>
    <w:rsid w:val="77AEF84E"/>
    <w:rsid w:val="77AF6DB2"/>
    <w:rsid w:val="77B92418"/>
    <w:rsid w:val="77D96AF6"/>
    <w:rsid w:val="77DF9504"/>
    <w:rsid w:val="77E3439E"/>
    <w:rsid w:val="77ED0DBA"/>
    <w:rsid w:val="77FBF4AC"/>
    <w:rsid w:val="77FEFF28"/>
    <w:rsid w:val="785859B3"/>
    <w:rsid w:val="785E5813"/>
    <w:rsid w:val="786317A2"/>
    <w:rsid w:val="78850FF2"/>
    <w:rsid w:val="78E55F35"/>
    <w:rsid w:val="78EB64B2"/>
    <w:rsid w:val="78F200AD"/>
    <w:rsid w:val="79607119"/>
    <w:rsid w:val="79750B94"/>
    <w:rsid w:val="797C137E"/>
    <w:rsid w:val="797E7765"/>
    <w:rsid w:val="799F60E4"/>
    <w:rsid w:val="79A37F28"/>
    <w:rsid w:val="79AD7791"/>
    <w:rsid w:val="79BB99F3"/>
    <w:rsid w:val="79CF74FF"/>
    <w:rsid w:val="79D02741"/>
    <w:rsid w:val="79E47015"/>
    <w:rsid w:val="79FC52E4"/>
    <w:rsid w:val="79FE5067"/>
    <w:rsid w:val="7A230AC3"/>
    <w:rsid w:val="7AB915F6"/>
    <w:rsid w:val="7AB931D5"/>
    <w:rsid w:val="7AD51393"/>
    <w:rsid w:val="7AE94A94"/>
    <w:rsid w:val="7B3D6219"/>
    <w:rsid w:val="7B5D7A36"/>
    <w:rsid w:val="7B68306F"/>
    <w:rsid w:val="7B8657AD"/>
    <w:rsid w:val="7B8743DF"/>
    <w:rsid w:val="7B895793"/>
    <w:rsid w:val="7BAB1FC4"/>
    <w:rsid w:val="7BAE4702"/>
    <w:rsid w:val="7BE73ACE"/>
    <w:rsid w:val="7BE7655B"/>
    <w:rsid w:val="7BF380A1"/>
    <w:rsid w:val="7BFBBE0D"/>
    <w:rsid w:val="7BFBD432"/>
    <w:rsid w:val="7BFF3C14"/>
    <w:rsid w:val="7BFF9D8E"/>
    <w:rsid w:val="7C1508DF"/>
    <w:rsid w:val="7C322233"/>
    <w:rsid w:val="7C3F823C"/>
    <w:rsid w:val="7CB75AB6"/>
    <w:rsid w:val="7CD920CC"/>
    <w:rsid w:val="7CE737B7"/>
    <w:rsid w:val="7CFE2DCE"/>
    <w:rsid w:val="7CFFDF20"/>
    <w:rsid w:val="7D07664E"/>
    <w:rsid w:val="7D646DB3"/>
    <w:rsid w:val="7D77FB35"/>
    <w:rsid w:val="7D85DD7A"/>
    <w:rsid w:val="7D8FCC00"/>
    <w:rsid w:val="7DDF3D64"/>
    <w:rsid w:val="7DFEB70C"/>
    <w:rsid w:val="7DFF1EF3"/>
    <w:rsid w:val="7E66117B"/>
    <w:rsid w:val="7E775AB7"/>
    <w:rsid w:val="7E7D2590"/>
    <w:rsid w:val="7EA53DB5"/>
    <w:rsid w:val="7EB270EB"/>
    <w:rsid w:val="7ECB676B"/>
    <w:rsid w:val="7ECD724F"/>
    <w:rsid w:val="7EE527EB"/>
    <w:rsid w:val="7EF55BD2"/>
    <w:rsid w:val="7F6B9286"/>
    <w:rsid w:val="7F7C1964"/>
    <w:rsid w:val="7F7EA38C"/>
    <w:rsid w:val="7F7F6B49"/>
    <w:rsid w:val="7F9FA8A6"/>
    <w:rsid w:val="7FB28D0F"/>
    <w:rsid w:val="7FB763A0"/>
    <w:rsid w:val="7FDAB220"/>
    <w:rsid w:val="7FDFFB4B"/>
    <w:rsid w:val="7FE81787"/>
    <w:rsid w:val="7FED3290"/>
    <w:rsid w:val="7FEED6DA"/>
    <w:rsid w:val="7FF756B4"/>
    <w:rsid w:val="7FF7AE5F"/>
    <w:rsid w:val="7FFB281C"/>
    <w:rsid w:val="7FFDD979"/>
    <w:rsid w:val="7FFE2657"/>
    <w:rsid w:val="7FFED98F"/>
    <w:rsid w:val="7FFF3589"/>
    <w:rsid w:val="7FFF3762"/>
    <w:rsid w:val="7FFF3C5B"/>
    <w:rsid w:val="7FFFBB4D"/>
    <w:rsid w:val="7FFFF1AB"/>
    <w:rsid w:val="8EAB4A02"/>
    <w:rsid w:val="8EFB5E57"/>
    <w:rsid w:val="8FFBDEBE"/>
    <w:rsid w:val="95EE8CC2"/>
    <w:rsid w:val="96ED096B"/>
    <w:rsid w:val="9ED7ADF3"/>
    <w:rsid w:val="9EF334CB"/>
    <w:rsid w:val="9F72E479"/>
    <w:rsid w:val="9FE34413"/>
    <w:rsid w:val="A7FFADAA"/>
    <w:rsid w:val="ABFF9712"/>
    <w:rsid w:val="ADED4C1D"/>
    <w:rsid w:val="AF5C474C"/>
    <w:rsid w:val="AF7D17E6"/>
    <w:rsid w:val="AFFAE678"/>
    <w:rsid w:val="B3BF9949"/>
    <w:rsid w:val="B3FEA283"/>
    <w:rsid w:val="B4EFC9EB"/>
    <w:rsid w:val="B7FB01E5"/>
    <w:rsid w:val="B8DE74B3"/>
    <w:rsid w:val="BB1798E7"/>
    <w:rsid w:val="BB6F4441"/>
    <w:rsid w:val="BBFB7A08"/>
    <w:rsid w:val="BBFF815F"/>
    <w:rsid w:val="BD4BAA1E"/>
    <w:rsid w:val="BDAE6C00"/>
    <w:rsid w:val="BDD72D92"/>
    <w:rsid w:val="BDFDAA9E"/>
    <w:rsid w:val="BE57311C"/>
    <w:rsid w:val="BE739A79"/>
    <w:rsid w:val="BE7B3829"/>
    <w:rsid w:val="BEAFD88B"/>
    <w:rsid w:val="BEBAF0FE"/>
    <w:rsid w:val="BED17322"/>
    <w:rsid w:val="BF5AA930"/>
    <w:rsid w:val="BF6DAEE5"/>
    <w:rsid w:val="BF738132"/>
    <w:rsid w:val="BF766526"/>
    <w:rsid w:val="BFBB055F"/>
    <w:rsid w:val="BFDE4CE1"/>
    <w:rsid w:val="BFF7CE5B"/>
    <w:rsid w:val="BFFC5692"/>
    <w:rsid w:val="BFFFBD67"/>
    <w:rsid w:val="BFFFEE0A"/>
    <w:rsid w:val="C2BB2C37"/>
    <w:rsid w:val="C3DEF691"/>
    <w:rsid w:val="C6F73E5D"/>
    <w:rsid w:val="C7BDC4BF"/>
    <w:rsid w:val="CBF7A4E9"/>
    <w:rsid w:val="CC7699E9"/>
    <w:rsid w:val="CDFF6F8B"/>
    <w:rsid w:val="CE7FB94E"/>
    <w:rsid w:val="CFEF94A4"/>
    <w:rsid w:val="CFFB1007"/>
    <w:rsid w:val="D3F7A482"/>
    <w:rsid w:val="D67D7F27"/>
    <w:rsid w:val="D7FAD5D7"/>
    <w:rsid w:val="D9F28999"/>
    <w:rsid w:val="DAF77803"/>
    <w:rsid w:val="DAFDF4B1"/>
    <w:rsid w:val="DC718E80"/>
    <w:rsid w:val="DCDCFE8D"/>
    <w:rsid w:val="DDDFEC70"/>
    <w:rsid w:val="DDFFE758"/>
    <w:rsid w:val="DE7C65BA"/>
    <w:rsid w:val="DEDE8257"/>
    <w:rsid w:val="DEEFF61F"/>
    <w:rsid w:val="DEF1E40E"/>
    <w:rsid w:val="DEF517E8"/>
    <w:rsid w:val="DF3522C2"/>
    <w:rsid w:val="DFAD5E78"/>
    <w:rsid w:val="DFBB2E2A"/>
    <w:rsid w:val="DFBD46E0"/>
    <w:rsid w:val="DFED1850"/>
    <w:rsid w:val="DFFF0AAB"/>
    <w:rsid w:val="E2096FC0"/>
    <w:rsid w:val="E327EC0C"/>
    <w:rsid w:val="E4CDA866"/>
    <w:rsid w:val="E4FFABAD"/>
    <w:rsid w:val="E57AEE63"/>
    <w:rsid w:val="E5BFA65D"/>
    <w:rsid w:val="E5DEF28C"/>
    <w:rsid w:val="E5FFF312"/>
    <w:rsid w:val="E77EAD0A"/>
    <w:rsid w:val="E77F9FCC"/>
    <w:rsid w:val="E7DF5A2A"/>
    <w:rsid w:val="EA6FA279"/>
    <w:rsid w:val="EB05A117"/>
    <w:rsid w:val="EB3F5338"/>
    <w:rsid w:val="EBFF9964"/>
    <w:rsid w:val="ECBEE3C8"/>
    <w:rsid w:val="ED5FFD71"/>
    <w:rsid w:val="ED7B21C8"/>
    <w:rsid w:val="ED7FDD6D"/>
    <w:rsid w:val="ED9BCED0"/>
    <w:rsid w:val="EDF73EAE"/>
    <w:rsid w:val="EEEFDCFC"/>
    <w:rsid w:val="EF3EDCA4"/>
    <w:rsid w:val="EF5F52E8"/>
    <w:rsid w:val="EF7F0A36"/>
    <w:rsid w:val="EF7FC165"/>
    <w:rsid w:val="EFAFB355"/>
    <w:rsid w:val="EFBF34D0"/>
    <w:rsid w:val="EFF00781"/>
    <w:rsid w:val="EFF22C9F"/>
    <w:rsid w:val="EFF7AF18"/>
    <w:rsid w:val="EFFF7754"/>
    <w:rsid w:val="EFFFB3A3"/>
    <w:rsid w:val="F0BF5DC9"/>
    <w:rsid w:val="F2F702E4"/>
    <w:rsid w:val="F38CC8BA"/>
    <w:rsid w:val="F49DC970"/>
    <w:rsid w:val="F5F80F17"/>
    <w:rsid w:val="F6B32A1E"/>
    <w:rsid w:val="F71743BA"/>
    <w:rsid w:val="F7B70A8F"/>
    <w:rsid w:val="F7B7CB67"/>
    <w:rsid w:val="F7BF74DE"/>
    <w:rsid w:val="F7EBCEAE"/>
    <w:rsid w:val="F7EF360C"/>
    <w:rsid w:val="F97F32B7"/>
    <w:rsid w:val="F9D7EFE7"/>
    <w:rsid w:val="F9FFC195"/>
    <w:rsid w:val="FAAF16D8"/>
    <w:rsid w:val="FADD06E5"/>
    <w:rsid w:val="FAEC698F"/>
    <w:rsid w:val="FB33B038"/>
    <w:rsid w:val="FB57D0D9"/>
    <w:rsid w:val="FB5D1CFC"/>
    <w:rsid w:val="FB6E93AD"/>
    <w:rsid w:val="FB7B5CFD"/>
    <w:rsid w:val="FB7FA3FF"/>
    <w:rsid w:val="FBAF4D0B"/>
    <w:rsid w:val="FBC7A950"/>
    <w:rsid w:val="FBE314A6"/>
    <w:rsid w:val="FBE66120"/>
    <w:rsid w:val="FBF16A76"/>
    <w:rsid w:val="FBFD61EC"/>
    <w:rsid w:val="FBFD6CA0"/>
    <w:rsid w:val="FBFEA9D7"/>
    <w:rsid w:val="FC3FF12D"/>
    <w:rsid w:val="FC5F7006"/>
    <w:rsid w:val="FC7770B7"/>
    <w:rsid w:val="FCEA76D6"/>
    <w:rsid w:val="FCF3F611"/>
    <w:rsid w:val="FDDF5E41"/>
    <w:rsid w:val="FDF6FEE1"/>
    <w:rsid w:val="FDFABBFC"/>
    <w:rsid w:val="FDFDAD22"/>
    <w:rsid w:val="FDFDC5C5"/>
    <w:rsid w:val="FDFDEC92"/>
    <w:rsid w:val="FE2FE6A0"/>
    <w:rsid w:val="FE3B5077"/>
    <w:rsid w:val="FE62DE61"/>
    <w:rsid w:val="FE767DBE"/>
    <w:rsid w:val="FEF54CC1"/>
    <w:rsid w:val="FEF7E978"/>
    <w:rsid w:val="FEFBC549"/>
    <w:rsid w:val="FEFFB407"/>
    <w:rsid w:val="FF1F17A9"/>
    <w:rsid w:val="FF5A7B9F"/>
    <w:rsid w:val="FF6931F0"/>
    <w:rsid w:val="FF7FBFA3"/>
    <w:rsid w:val="FFAFAAA6"/>
    <w:rsid w:val="FFB4556F"/>
    <w:rsid w:val="FFBCE66B"/>
    <w:rsid w:val="FFC992B3"/>
    <w:rsid w:val="FFD2BC52"/>
    <w:rsid w:val="FFDAB0E9"/>
    <w:rsid w:val="FFDEC257"/>
    <w:rsid w:val="FFDFCB16"/>
    <w:rsid w:val="FFDFF3A4"/>
    <w:rsid w:val="FFE4F1F5"/>
    <w:rsid w:val="FFE52562"/>
    <w:rsid w:val="FFEC3CA5"/>
    <w:rsid w:val="FFEF6C98"/>
    <w:rsid w:val="FFF2653C"/>
    <w:rsid w:val="FFF3671E"/>
    <w:rsid w:val="FFF56975"/>
    <w:rsid w:val="FFF5B0B0"/>
    <w:rsid w:val="FFF6B234"/>
    <w:rsid w:val="FFF77105"/>
    <w:rsid w:val="FFF7D11C"/>
    <w:rsid w:val="FFFB0BC7"/>
    <w:rsid w:val="FFFB2BCD"/>
    <w:rsid w:val="FFFBA671"/>
    <w:rsid w:val="FFFD4CE6"/>
    <w:rsid w:val="FFFE9073"/>
    <w:rsid w:val="FFFF32EB"/>
    <w:rsid w:val="FFFF4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4856</Words>
  <Characters>5084</Characters>
  <Lines>0</Lines>
  <Paragraphs>0</Paragraphs>
  <TotalTime>8</TotalTime>
  <ScaleCrop>false</ScaleCrop>
  <LinksUpToDate>false</LinksUpToDate>
  <CharactersWithSpaces>5391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2023-12-15T21:17:00Z</dcterms:created>
  <dc:creator>Administrator</dc:creator>
  <cp:lastModifiedBy>刘晓</cp:lastModifiedBy>
  <dcterms:modified xsi:type="dcterms:W3CDTF">2026-10-09T09:13:17Z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80D85CD0F16A450398A7D89C4597FE55_13</vt:lpwstr>
  </property>
  <property fmtid="{D5CDD505-2E9C-101B-9397-08002B2CF9AE}" pid="4" name="KSOTemplateDocerSaveRecord">
    <vt:lpwstr>eyJoZGlkIjoiZThmNjAzMWJlZjFkMmQwODUwMTJkYzE2ODFiYmFmYTciLCJ1c2VySWQiOiI0NTkzMTY5MTUifQ==</vt:lpwstr>
  </property>
</Properties>
</file>